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9E3A" w14:textId="77777777" w:rsidR="00471D8B" w:rsidRDefault="002E7653">
      <w:pPr>
        <w:pStyle w:val="Subtitle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48009E63" wp14:editId="48009E64">
            <wp:extent cx="6667500" cy="2038350"/>
            <wp:effectExtent l="0" t="0" r="0" b="0"/>
            <wp:docPr id="1" name="Picture 1" descr="latymer letter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tymer letter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009E3B" w14:textId="77777777" w:rsidR="00B8259A" w:rsidRDefault="002E7653">
      <w:pPr>
        <w:pStyle w:val="Subtitle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Draft Minutes of Dunwich Parish Meeting held on </w:t>
      </w:r>
    </w:p>
    <w:p w14:paraId="48009E3C" w14:textId="0C5FC8F1" w:rsidR="007A591F" w:rsidRDefault="000763C7" w:rsidP="007A591F">
      <w:pPr>
        <w:pStyle w:val="Subtitle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2</w:t>
      </w:r>
      <w:r w:rsidR="00303F7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8</w:t>
      </w:r>
      <w:r w:rsidR="00DD081E" w:rsidRPr="00DD081E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  <w:lang w:val="en-GB"/>
        </w:rPr>
        <w:t>th</w:t>
      </w:r>
      <w:r w:rsidR="00DD081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r w:rsidR="00303F7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April</w:t>
      </w:r>
      <w:r w:rsidR="006E0D66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3</w:t>
      </w:r>
      <w:r w:rsidR="002E7653" w:rsidRPr="00CB547A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, </w:t>
      </w:r>
      <w:r w:rsidR="00CB547A" w:rsidRPr="00CB547A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in Dunwich Reading Room</w:t>
      </w:r>
      <w:r w:rsidR="00AF6B18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, starting at 7.30pm</w:t>
      </w:r>
      <w:r w:rsidR="002E7653" w:rsidRPr="002504C9">
        <w:rPr>
          <w:rFonts w:ascii="Times New Roman" w:hAnsi="Times New Roman" w:cs="Times New Roman"/>
          <w:b/>
          <w:bCs/>
          <w:sz w:val="23"/>
          <w:szCs w:val="23"/>
          <w:u w:val="single"/>
          <w:lang w:val="en-GB"/>
        </w:rPr>
        <w:t>.</w:t>
      </w:r>
    </w:p>
    <w:p w14:paraId="48009E3D" w14:textId="77777777" w:rsidR="00D30B06" w:rsidRDefault="002E7653" w:rsidP="00D30B06">
      <w:pPr>
        <w:pStyle w:val="Subtitle"/>
        <w:numPr>
          <w:ilvl w:val="0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85567">
        <w:rPr>
          <w:rFonts w:ascii="Times New Roman" w:hAnsi="Times New Roman" w:cs="Times New Roman"/>
          <w:b/>
          <w:sz w:val="23"/>
          <w:szCs w:val="23"/>
        </w:rPr>
        <w:t>Welcome and apologies for absence</w:t>
      </w:r>
      <w:r w:rsidRPr="002504C9">
        <w:rPr>
          <w:rFonts w:ascii="Times New Roman" w:hAnsi="Times New Roman" w:cs="Times New Roman"/>
          <w:sz w:val="23"/>
          <w:szCs w:val="23"/>
        </w:rPr>
        <w:t>:</w:t>
      </w:r>
      <w:r w:rsidR="008E6225" w:rsidRPr="008E6225">
        <w:rPr>
          <w:rFonts w:ascii="Times New Roman" w:hAnsi="Times New Roman" w:cs="Times New Roman"/>
          <w:sz w:val="23"/>
          <w:szCs w:val="23"/>
        </w:rPr>
        <w:t xml:space="preserve">       </w:t>
      </w:r>
    </w:p>
    <w:p w14:paraId="01B06E32" w14:textId="77777777" w:rsidR="00D12AC0" w:rsidRDefault="002E7653" w:rsidP="00D30B06">
      <w:pPr>
        <w:pStyle w:val="Subtitle"/>
        <w:spacing w:after="0"/>
        <w:ind w:left="218"/>
        <w:rPr>
          <w:rFonts w:ascii="Times New Roman" w:hAnsi="Times New Roman" w:cs="Times New Roman"/>
          <w:sz w:val="23"/>
          <w:szCs w:val="23"/>
        </w:rPr>
      </w:pPr>
      <w:r w:rsidRPr="002504C9">
        <w:rPr>
          <w:rFonts w:ascii="Times New Roman" w:hAnsi="Times New Roman" w:cs="Times New Roman"/>
          <w:sz w:val="23"/>
          <w:szCs w:val="23"/>
          <w:u w:val="single"/>
        </w:rPr>
        <w:t>Present</w:t>
      </w:r>
      <w:r w:rsidRPr="002504C9">
        <w:rPr>
          <w:rFonts w:ascii="Times New Roman" w:hAnsi="Times New Roman" w:cs="Times New Roman"/>
          <w:sz w:val="23"/>
          <w:szCs w:val="23"/>
        </w:rPr>
        <w:t>: R Smith (Chairman), G</w:t>
      </w:r>
      <w:r w:rsidR="00B718A0">
        <w:rPr>
          <w:rFonts w:ascii="Times New Roman" w:hAnsi="Times New Roman" w:cs="Times New Roman"/>
          <w:sz w:val="23"/>
          <w:szCs w:val="23"/>
        </w:rPr>
        <w:t>&amp;A</w:t>
      </w:r>
      <w:r w:rsidRPr="002504C9">
        <w:rPr>
          <w:rFonts w:ascii="Times New Roman" w:hAnsi="Times New Roman" w:cs="Times New Roman"/>
          <w:sz w:val="23"/>
          <w:szCs w:val="23"/>
        </w:rPr>
        <w:t xml:space="preserve"> Abell,</w:t>
      </w:r>
      <w:r w:rsidR="00D30B06">
        <w:rPr>
          <w:rFonts w:ascii="Times New Roman" w:hAnsi="Times New Roman" w:cs="Times New Roman"/>
          <w:sz w:val="23"/>
          <w:szCs w:val="23"/>
        </w:rPr>
        <w:t xml:space="preserve"> </w:t>
      </w:r>
      <w:r w:rsidR="0050507F">
        <w:rPr>
          <w:rFonts w:ascii="Times New Roman" w:hAnsi="Times New Roman" w:cs="Times New Roman"/>
          <w:sz w:val="23"/>
          <w:szCs w:val="23"/>
        </w:rPr>
        <w:t>C</w:t>
      </w:r>
      <w:r w:rsidR="00B6316E">
        <w:rPr>
          <w:rFonts w:ascii="Times New Roman" w:hAnsi="Times New Roman" w:cs="Times New Roman"/>
          <w:sz w:val="23"/>
          <w:szCs w:val="23"/>
        </w:rPr>
        <w:t>&amp;E</w:t>
      </w:r>
      <w:r w:rsidR="0050507F">
        <w:rPr>
          <w:rFonts w:ascii="Times New Roman" w:hAnsi="Times New Roman" w:cs="Times New Roman"/>
          <w:sz w:val="23"/>
          <w:szCs w:val="23"/>
        </w:rPr>
        <w:t xml:space="preserve"> Blauth, </w:t>
      </w:r>
      <w:r w:rsidR="00B718A0">
        <w:rPr>
          <w:rFonts w:ascii="Times New Roman" w:hAnsi="Times New Roman" w:cs="Times New Roman"/>
          <w:sz w:val="23"/>
          <w:szCs w:val="23"/>
        </w:rPr>
        <w:t xml:space="preserve">D Boechler, </w:t>
      </w:r>
      <w:r w:rsidR="0050507F">
        <w:rPr>
          <w:rFonts w:ascii="Times New Roman" w:hAnsi="Times New Roman" w:cs="Times New Roman"/>
          <w:sz w:val="23"/>
          <w:szCs w:val="23"/>
        </w:rPr>
        <w:t>J Cary,</w:t>
      </w:r>
      <w:r w:rsidR="00D30B06">
        <w:rPr>
          <w:rFonts w:ascii="Times New Roman" w:hAnsi="Times New Roman" w:cs="Times New Roman"/>
          <w:sz w:val="23"/>
          <w:szCs w:val="23"/>
        </w:rPr>
        <w:t xml:space="preserve"> </w:t>
      </w:r>
      <w:r w:rsidR="00277385">
        <w:rPr>
          <w:rFonts w:ascii="Times New Roman" w:hAnsi="Times New Roman" w:cs="Times New Roman"/>
          <w:sz w:val="23"/>
          <w:szCs w:val="23"/>
        </w:rPr>
        <w:t xml:space="preserve">D Cook, </w:t>
      </w:r>
      <w:r w:rsidR="006C386F">
        <w:rPr>
          <w:rFonts w:ascii="Times New Roman" w:hAnsi="Times New Roman" w:cs="Times New Roman"/>
          <w:sz w:val="23"/>
          <w:szCs w:val="23"/>
        </w:rPr>
        <w:t>J Earp</w:t>
      </w:r>
      <w:r w:rsidR="004B359C">
        <w:rPr>
          <w:rFonts w:ascii="Times New Roman" w:hAnsi="Times New Roman" w:cs="Times New Roman"/>
          <w:sz w:val="23"/>
          <w:szCs w:val="23"/>
        </w:rPr>
        <w:t>, J Godfrey,</w:t>
      </w:r>
    </w:p>
    <w:p w14:paraId="2DCC5666" w14:textId="77777777" w:rsidR="00D12AC0" w:rsidRDefault="0050507F" w:rsidP="00D30B06">
      <w:pPr>
        <w:pStyle w:val="Subtitle"/>
        <w:spacing w:after="0"/>
        <w:ind w:left="21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 Hamilton,</w:t>
      </w:r>
      <w:r w:rsidR="003569D7">
        <w:rPr>
          <w:rFonts w:ascii="Times New Roman" w:hAnsi="Times New Roman" w:cs="Times New Roman"/>
          <w:sz w:val="23"/>
          <w:szCs w:val="23"/>
        </w:rPr>
        <w:t xml:space="preserve"> </w:t>
      </w:r>
      <w:r w:rsidR="00FE6866">
        <w:rPr>
          <w:rFonts w:ascii="Times New Roman" w:hAnsi="Times New Roman" w:cs="Times New Roman"/>
          <w:sz w:val="23"/>
          <w:szCs w:val="23"/>
        </w:rPr>
        <w:t xml:space="preserve">D Hyatt, </w:t>
      </w:r>
      <w:r w:rsidR="00DC3F3B">
        <w:rPr>
          <w:rFonts w:ascii="Times New Roman" w:hAnsi="Times New Roman" w:cs="Times New Roman"/>
          <w:sz w:val="23"/>
          <w:szCs w:val="23"/>
        </w:rPr>
        <w:t xml:space="preserve">N&amp;S Malkin, </w:t>
      </w:r>
      <w:r w:rsidR="00D30B06">
        <w:rPr>
          <w:rFonts w:ascii="Times New Roman" w:hAnsi="Times New Roman" w:cs="Times New Roman"/>
          <w:sz w:val="23"/>
          <w:szCs w:val="23"/>
        </w:rPr>
        <w:t>H</w:t>
      </w:r>
      <w:r w:rsidR="00DC3F3B">
        <w:rPr>
          <w:rFonts w:ascii="Times New Roman" w:hAnsi="Times New Roman" w:cs="Times New Roman"/>
          <w:sz w:val="23"/>
          <w:szCs w:val="23"/>
        </w:rPr>
        <w:t>&amp;S</w:t>
      </w:r>
      <w:r w:rsidR="00D30B06">
        <w:rPr>
          <w:rFonts w:ascii="Times New Roman" w:hAnsi="Times New Roman" w:cs="Times New Roman"/>
          <w:sz w:val="23"/>
          <w:szCs w:val="23"/>
        </w:rPr>
        <w:t xml:space="preserve"> Morris,</w:t>
      </w:r>
      <w:r w:rsidR="00960D15">
        <w:rPr>
          <w:rFonts w:ascii="Times New Roman" w:hAnsi="Times New Roman" w:cs="Times New Roman"/>
          <w:sz w:val="23"/>
          <w:szCs w:val="23"/>
        </w:rPr>
        <w:t xml:space="preserve"> </w:t>
      </w:r>
      <w:r w:rsidR="00460ABE">
        <w:rPr>
          <w:rFonts w:ascii="Times New Roman" w:hAnsi="Times New Roman" w:cs="Times New Roman"/>
          <w:sz w:val="23"/>
          <w:szCs w:val="23"/>
        </w:rPr>
        <w:t>C&amp;</w:t>
      </w:r>
      <w:r w:rsidR="00460ABE" w:rsidRPr="00D01B6E">
        <w:rPr>
          <w:rFonts w:ascii="Times New Roman" w:hAnsi="Times New Roman" w:cs="Times New Roman"/>
          <w:color w:val="auto"/>
          <w:sz w:val="23"/>
          <w:szCs w:val="23"/>
        </w:rPr>
        <w:t>M Palmer</w:t>
      </w:r>
      <w:r w:rsidR="00CB3F36">
        <w:rPr>
          <w:rFonts w:ascii="Times New Roman" w:hAnsi="Times New Roman" w:cs="Times New Roman"/>
          <w:sz w:val="23"/>
          <w:szCs w:val="23"/>
        </w:rPr>
        <w:t xml:space="preserve">, </w:t>
      </w:r>
      <w:r w:rsidR="00960D15">
        <w:rPr>
          <w:rFonts w:ascii="Times New Roman" w:hAnsi="Times New Roman" w:cs="Times New Roman"/>
          <w:sz w:val="23"/>
          <w:szCs w:val="23"/>
        </w:rPr>
        <w:t xml:space="preserve">J Perry, </w:t>
      </w:r>
      <w:r w:rsidR="000B169F">
        <w:rPr>
          <w:rFonts w:ascii="Times New Roman" w:hAnsi="Times New Roman" w:cs="Times New Roman"/>
          <w:sz w:val="23"/>
          <w:szCs w:val="23"/>
        </w:rPr>
        <w:t xml:space="preserve">G Schacke Andersen, </w:t>
      </w:r>
      <w:r w:rsidR="005E28A4">
        <w:rPr>
          <w:rFonts w:ascii="Times New Roman" w:hAnsi="Times New Roman" w:cs="Times New Roman"/>
          <w:sz w:val="23"/>
          <w:szCs w:val="23"/>
        </w:rPr>
        <w:t xml:space="preserve">K Schlatte, </w:t>
      </w:r>
    </w:p>
    <w:p w14:paraId="6324E7F3" w14:textId="7604B623" w:rsidR="00707E66" w:rsidRDefault="00CB3F36" w:rsidP="00D30B06">
      <w:pPr>
        <w:pStyle w:val="Subtitle"/>
        <w:spacing w:after="0"/>
        <w:ind w:left="21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 Sharp,</w:t>
      </w:r>
      <w:r w:rsidR="00FD2C46" w:rsidRPr="00FD2C46">
        <w:rPr>
          <w:rFonts w:ascii="Times New Roman" w:hAnsi="Times New Roman" w:cs="Times New Roman"/>
          <w:sz w:val="23"/>
          <w:szCs w:val="23"/>
        </w:rPr>
        <w:t xml:space="preserve"> </w:t>
      </w:r>
      <w:r w:rsidR="00FD2C46">
        <w:rPr>
          <w:rFonts w:ascii="Times New Roman" w:hAnsi="Times New Roman" w:cs="Times New Roman"/>
          <w:sz w:val="23"/>
          <w:szCs w:val="23"/>
        </w:rPr>
        <w:t>S Strickland</w:t>
      </w:r>
      <w:r w:rsidR="0021513A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0D15">
        <w:rPr>
          <w:rFonts w:ascii="Times New Roman" w:hAnsi="Times New Roman" w:cs="Times New Roman"/>
          <w:sz w:val="23"/>
          <w:szCs w:val="23"/>
        </w:rPr>
        <w:t>S Taylor</w:t>
      </w:r>
      <w:r w:rsidR="008614CE">
        <w:rPr>
          <w:rFonts w:ascii="Times New Roman" w:hAnsi="Times New Roman" w:cs="Times New Roman"/>
          <w:sz w:val="23"/>
          <w:szCs w:val="23"/>
        </w:rPr>
        <w:t>,</w:t>
      </w:r>
      <w:r w:rsidR="003120F0" w:rsidRPr="003120F0">
        <w:rPr>
          <w:rFonts w:ascii="Times New Roman" w:hAnsi="Times New Roman" w:cs="Times New Roman"/>
          <w:sz w:val="23"/>
          <w:szCs w:val="23"/>
        </w:rPr>
        <w:t xml:space="preserve"> </w:t>
      </w:r>
      <w:r w:rsidR="003120F0">
        <w:rPr>
          <w:rFonts w:ascii="Times New Roman" w:hAnsi="Times New Roman" w:cs="Times New Roman"/>
          <w:sz w:val="23"/>
          <w:szCs w:val="23"/>
        </w:rPr>
        <w:t>M&amp;B White</w:t>
      </w:r>
      <w:r w:rsidR="0052508E">
        <w:rPr>
          <w:rFonts w:ascii="Times New Roman" w:hAnsi="Times New Roman" w:cs="Times New Roman"/>
          <w:sz w:val="23"/>
          <w:szCs w:val="23"/>
        </w:rPr>
        <w:t>,</w:t>
      </w:r>
      <w:r w:rsidR="0052508E" w:rsidRPr="0052508E">
        <w:rPr>
          <w:rFonts w:ascii="Times New Roman" w:hAnsi="Times New Roman" w:cs="Times New Roman"/>
          <w:sz w:val="23"/>
          <w:szCs w:val="23"/>
        </w:rPr>
        <w:t xml:space="preserve"> </w:t>
      </w:r>
      <w:r w:rsidR="0052508E">
        <w:rPr>
          <w:rFonts w:ascii="Times New Roman" w:hAnsi="Times New Roman" w:cs="Times New Roman"/>
          <w:sz w:val="23"/>
          <w:szCs w:val="23"/>
        </w:rPr>
        <w:t>M Williams</w:t>
      </w:r>
      <w:r w:rsidR="003569D7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14:paraId="48009E3F" w14:textId="5A2CE1BA" w:rsidR="00A91B9A" w:rsidRPr="002504C9" w:rsidRDefault="003569D7" w:rsidP="00D30B06">
      <w:pPr>
        <w:pStyle w:val="Subtitle"/>
        <w:spacing w:after="0"/>
        <w:ind w:left="218"/>
        <w:rPr>
          <w:rFonts w:ascii="Times New Roman" w:hAnsi="Times New Roman" w:cs="Times New Roman"/>
          <w:sz w:val="23"/>
          <w:szCs w:val="23"/>
        </w:rPr>
      </w:pPr>
      <w:r w:rsidRPr="00707E66">
        <w:rPr>
          <w:rFonts w:ascii="Times New Roman" w:hAnsi="Times New Roman" w:cs="Times New Roman"/>
          <w:color w:val="auto"/>
          <w:sz w:val="23"/>
          <w:szCs w:val="23"/>
          <w:u w:val="single"/>
        </w:rPr>
        <w:t>Visitor</w:t>
      </w:r>
      <w:r w:rsidR="00E666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 w:rsidR="005E28A4">
        <w:rPr>
          <w:rFonts w:ascii="Times New Roman" w:hAnsi="Times New Roman" w:cs="Times New Roman"/>
          <w:color w:val="auto"/>
          <w:sz w:val="23"/>
          <w:szCs w:val="23"/>
        </w:rPr>
        <w:t>H Curtis</w:t>
      </w:r>
      <w:r w:rsidR="00A817B0">
        <w:rPr>
          <w:rFonts w:ascii="Times New Roman" w:hAnsi="Times New Roman" w:cs="Times New Roman"/>
          <w:color w:val="auto"/>
          <w:sz w:val="23"/>
          <w:szCs w:val="23"/>
        </w:rPr>
        <w:t xml:space="preserve"> &amp; 1 other</w:t>
      </w:r>
    </w:p>
    <w:p w14:paraId="1C4A03E6" w14:textId="77777777" w:rsidR="00D12AC0" w:rsidRDefault="008E6225" w:rsidP="00D30B06">
      <w:pPr>
        <w:pStyle w:val="Body"/>
        <w:spacing w:after="0"/>
        <w:ind w:left="284" w:hanging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2E7653" w:rsidRPr="002504C9">
        <w:rPr>
          <w:rFonts w:ascii="Times New Roman" w:hAnsi="Times New Roman" w:cs="Times New Roman"/>
          <w:sz w:val="23"/>
          <w:szCs w:val="23"/>
          <w:u w:val="single"/>
        </w:rPr>
        <w:t>Apologies</w:t>
      </w:r>
      <w:r w:rsidR="00B718A0">
        <w:rPr>
          <w:rFonts w:ascii="Times New Roman" w:hAnsi="Times New Roman" w:cs="Times New Roman"/>
          <w:sz w:val="23"/>
          <w:szCs w:val="23"/>
        </w:rPr>
        <w:t>:</w:t>
      </w:r>
      <w:r w:rsidR="001B492E">
        <w:rPr>
          <w:rFonts w:ascii="Times New Roman" w:hAnsi="Times New Roman" w:cs="Times New Roman"/>
          <w:sz w:val="23"/>
          <w:szCs w:val="23"/>
        </w:rPr>
        <w:t xml:space="preserve"> </w:t>
      </w:r>
      <w:r w:rsidR="00D12EB9">
        <w:rPr>
          <w:rFonts w:ascii="Times New Roman" w:hAnsi="Times New Roman" w:cs="Times New Roman"/>
          <w:sz w:val="23"/>
          <w:szCs w:val="23"/>
        </w:rPr>
        <w:t xml:space="preserve">L Beaumont, </w:t>
      </w:r>
      <w:r w:rsidR="0064519E">
        <w:rPr>
          <w:rFonts w:ascii="Times New Roman" w:hAnsi="Times New Roman" w:cs="Times New Roman"/>
          <w:sz w:val="23"/>
          <w:szCs w:val="23"/>
        </w:rPr>
        <w:t>C</w:t>
      </w:r>
      <w:r w:rsidR="00377BE3">
        <w:rPr>
          <w:rFonts w:ascii="Times New Roman" w:hAnsi="Times New Roman" w:cs="Times New Roman"/>
          <w:sz w:val="23"/>
          <w:szCs w:val="23"/>
        </w:rPr>
        <w:t xml:space="preserve">&amp;K </w:t>
      </w:r>
      <w:r w:rsidR="0064519E">
        <w:rPr>
          <w:rFonts w:ascii="Times New Roman" w:hAnsi="Times New Roman" w:cs="Times New Roman"/>
          <w:sz w:val="23"/>
          <w:szCs w:val="23"/>
        </w:rPr>
        <w:t>Brookhouse</w:t>
      </w:r>
      <w:r w:rsidR="005E6493">
        <w:rPr>
          <w:rFonts w:ascii="Times New Roman" w:hAnsi="Times New Roman" w:cs="Times New Roman"/>
          <w:sz w:val="23"/>
          <w:szCs w:val="23"/>
        </w:rPr>
        <w:t xml:space="preserve">, </w:t>
      </w:r>
      <w:r w:rsidR="008020A3">
        <w:rPr>
          <w:rFonts w:ascii="Times New Roman" w:hAnsi="Times New Roman" w:cs="Times New Roman"/>
          <w:sz w:val="23"/>
          <w:szCs w:val="23"/>
        </w:rPr>
        <w:t xml:space="preserve">E Bidwell, </w:t>
      </w:r>
      <w:r w:rsidR="001166E7">
        <w:rPr>
          <w:rFonts w:ascii="Times New Roman" w:hAnsi="Times New Roman" w:cs="Times New Roman"/>
          <w:sz w:val="23"/>
          <w:szCs w:val="23"/>
        </w:rPr>
        <w:t xml:space="preserve">M Caws, </w:t>
      </w:r>
      <w:r w:rsidR="00506CF8">
        <w:rPr>
          <w:rFonts w:ascii="Times New Roman" w:hAnsi="Times New Roman" w:cs="Times New Roman"/>
          <w:sz w:val="23"/>
          <w:szCs w:val="23"/>
        </w:rPr>
        <w:t>H Cook,</w:t>
      </w:r>
      <w:r w:rsidR="00F900C9" w:rsidRPr="00F900C9">
        <w:rPr>
          <w:rFonts w:ascii="Times New Roman" w:hAnsi="Times New Roman" w:cs="Times New Roman"/>
          <w:sz w:val="23"/>
          <w:szCs w:val="23"/>
        </w:rPr>
        <w:t xml:space="preserve"> </w:t>
      </w:r>
      <w:r w:rsidR="00FB0A53">
        <w:rPr>
          <w:rFonts w:ascii="Times New Roman" w:hAnsi="Times New Roman" w:cs="Times New Roman"/>
          <w:sz w:val="23"/>
          <w:szCs w:val="23"/>
        </w:rPr>
        <w:t xml:space="preserve">M Flannery, </w:t>
      </w:r>
      <w:r w:rsidR="008020A3">
        <w:rPr>
          <w:rFonts w:ascii="Times New Roman" w:hAnsi="Times New Roman" w:cs="Times New Roman"/>
          <w:sz w:val="23"/>
          <w:szCs w:val="23"/>
        </w:rPr>
        <w:t xml:space="preserve">T Roberts, </w:t>
      </w:r>
    </w:p>
    <w:p w14:paraId="48009E40" w14:textId="4B174C5D" w:rsidR="00DD081E" w:rsidRPr="004E564E" w:rsidRDefault="004D3908" w:rsidP="004D3908">
      <w:pPr>
        <w:pStyle w:val="Body"/>
        <w:spacing w:after="0"/>
        <w:ind w:left="142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FD2C46">
        <w:rPr>
          <w:rFonts w:ascii="Times New Roman" w:hAnsi="Times New Roman" w:cs="Times New Roman"/>
          <w:sz w:val="23"/>
          <w:szCs w:val="23"/>
        </w:rPr>
        <w:t>M Sheppard,</w:t>
      </w:r>
      <w:r w:rsidR="00FD2C46" w:rsidRPr="00D30B06">
        <w:rPr>
          <w:rFonts w:ascii="Times New Roman" w:hAnsi="Times New Roman" w:cs="Times New Roman"/>
          <w:sz w:val="23"/>
          <w:szCs w:val="23"/>
        </w:rPr>
        <w:t xml:space="preserve"> </w:t>
      </w:r>
      <w:r w:rsidR="00FD2C46">
        <w:rPr>
          <w:rFonts w:ascii="Times New Roman" w:hAnsi="Times New Roman" w:cs="Times New Roman"/>
          <w:sz w:val="23"/>
          <w:szCs w:val="23"/>
        </w:rPr>
        <w:t>A Strickland</w:t>
      </w:r>
      <w:r w:rsidR="006B5CDA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D30B06" w:rsidRPr="00D30B0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30B06" w:rsidRPr="00D01B6E">
        <w:rPr>
          <w:rFonts w:ascii="Times New Roman" w:hAnsi="Times New Roman" w:cs="Times New Roman"/>
          <w:color w:val="auto"/>
          <w:sz w:val="23"/>
          <w:szCs w:val="23"/>
        </w:rPr>
        <w:t>R Walter</w:t>
      </w:r>
      <w:r w:rsidR="00636E44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707E6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52508E">
        <w:rPr>
          <w:rFonts w:ascii="Times New Roman" w:hAnsi="Times New Roman" w:cs="Times New Roman"/>
          <w:color w:val="auto"/>
          <w:sz w:val="23"/>
          <w:szCs w:val="23"/>
        </w:rPr>
        <w:t>G</w:t>
      </w:r>
      <w:r w:rsidR="00D30B06">
        <w:rPr>
          <w:rFonts w:ascii="Times New Roman" w:hAnsi="Times New Roman" w:cs="Times New Roman"/>
          <w:sz w:val="23"/>
          <w:szCs w:val="23"/>
        </w:rPr>
        <w:t xml:space="preserve"> Williams</w:t>
      </w:r>
      <w:r w:rsidR="006B5CDA">
        <w:rPr>
          <w:rFonts w:ascii="Times New Roman" w:hAnsi="Times New Roman" w:cs="Times New Roman"/>
          <w:sz w:val="23"/>
          <w:szCs w:val="23"/>
        </w:rPr>
        <w:t>,</w:t>
      </w:r>
      <w:r w:rsidR="00D30B06">
        <w:rPr>
          <w:rFonts w:ascii="Times New Roman" w:hAnsi="Times New Roman" w:cs="Times New Roman"/>
          <w:sz w:val="23"/>
          <w:szCs w:val="23"/>
        </w:rPr>
        <w:t xml:space="preserve"> </w:t>
      </w:r>
      <w:r w:rsidR="0050507F">
        <w:rPr>
          <w:rFonts w:ascii="Times New Roman" w:hAnsi="Times New Roman" w:cs="Times New Roman"/>
          <w:sz w:val="23"/>
          <w:szCs w:val="23"/>
        </w:rPr>
        <w:t>J Zarins</w:t>
      </w:r>
      <w:r w:rsidR="004E564E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48009E41" w14:textId="77777777" w:rsidR="001B492E" w:rsidRPr="002504C9" w:rsidRDefault="001B492E" w:rsidP="008E6225">
      <w:pPr>
        <w:pStyle w:val="Body"/>
        <w:spacing w:after="0"/>
        <w:ind w:left="426" w:hanging="426"/>
        <w:rPr>
          <w:rFonts w:ascii="Times New Roman" w:hAnsi="Times New Roman" w:cs="Times New Roman"/>
          <w:sz w:val="23"/>
          <w:szCs w:val="23"/>
        </w:rPr>
      </w:pPr>
    </w:p>
    <w:p w14:paraId="48009E42" w14:textId="5F892E85" w:rsidR="00DB1FCB" w:rsidRPr="002504C9" w:rsidRDefault="00300290" w:rsidP="00471D8B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471D8B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2E7653" w:rsidRPr="002504C9">
        <w:rPr>
          <w:rFonts w:ascii="Times New Roman" w:hAnsi="Times New Roman" w:cs="Times New Roman"/>
          <w:b/>
          <w:sz w:val="23"/>
          <w:szCs w:val="23"/>
        </w:rPr>
        <w:t xml:space="preserve">Minutes of the Parish Meeting </w:t>
      </w:r>
      <w:r w:rsidR="002E7653" w:rsidRPr="00BD329A">
        <w:rPr>
          <w:rFonts w:ascii="Times New Roman" w:hAnsi="Times New Roman" w:cs="Times New Roman"/>
          <w:b/>
          <w:color w:val="auto"/>
          <w:sz w:val="23"/>
          <w:szCs w:val="23"/>
        </w:rPr>
        <w:t xml:space="preserve">held on </w:t>
      </w:r>
      <w:r w:rsidR="00B65EA3">
        <w:rPr>
          <w:rFonts w:ascii="Times New Roman" w:hAnsi="Times New Roman" w:cs="Times New Roman"/>
          <w:b/>
          <w:color w:val="auto"/>
          <w:sz w:val="23"/>
          <w:szCs w:val="23"/>
        </w:rPr>
        <w:t>27</w:t>
      </w:r>
      <w:r w:rsidR="00BD329A" w:rsidRPr="00BD329A">
        <w:rPr>
          <w:rFonts w:ascii="Times New Roman" w:hAnsi="Times New Roman" w:cs="Times New Roman"/>
          <w:b/>
          <w:color w:val="auto"/>
          <w:sz w:val="23"/>
          <w:szCs w:val="23"/>
          <w:vertAlign w:val="superscript"/>
        </w:rPr>
        <w:t>th</w:t>
      </w:r>
      <w:r w:rsidR="00BD329A" w:rsidRPr="00BD329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B65EA3">
        <w:rPr>
          <w:rFonts w:ascii="Times New Roman" w:hAnsi="Times New Roman" w:cs="Times New Roman"/>
          <w:b/>
          <w:color w:val="auto"/>
          <w:sz w:val="23"/>
          <w:szCs w:val="23"/>
        </w:rPr>
        <w:t>January</w:t>
      </w:r>
      <w:r w:rsidR="002E7653" w:rsidRPr="00BD329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202</w:t>
      </w:r>
      <w:r w:rsidR="00B65EA3">
        <w:rPr>
          <w:rFonts w:ascii="Times New Roman" w:hAnsi="Times New Roman" w:cs="Times New Roman"/>
          <w:b/>
          <w:color w:val="auto"/>
          <w:sz w:val="23"/>
          <w:szCs w:val="23"/>
        </w:rPr>
        <w:t>3</w:t>
      </w:r>
      <w:r w:rsidR="002E7653" w:rsidRPr="00BD329A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50507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D3908">
        <w:rPr>
          <w:rFonts w:ascii="Times New Roman" w:hAnsi="Times New Roman" w:cs="Times New Roman"/>
          <w:color w:val="auto"/>
          <w:sz w:val="23"/>
          <w:szCs w:val="23"/>
        </w:rPr>
        <w:t xml:space="preserve">Acceptance proposed by </w:t>
      </w:r>
      <w:r w:rsidR="004508AC">
        <w:rPr>
          <w:rFonts w:ascii="Times New Roman" w:hAnsi="Times New Roman" w:cs="Times New Roman"/>
          <w:color w:val="auto"/>
          <w:sz w:val="23"/>
          <w:szCs w:val="23"/>
        </w:rPr>
        <w:t>A</w:t>
      </w:r>
      <w:r w:rsidR="00141FFC">
        <w:rPr>
          <w:rFonts w:ascii="Times New Roman" w:hAnsi="Times New Roman" w:cs="Times New Roman"/>
          <w:color w:val="auto"/>
          <w:sz w:val="23"/>
          <w:szCs w:val="23"/>
        </w:rPr>
        <w:t>ngela</w:t>
      </w:r>
      <w:r w:rsidR="004508AC">
        <w:rPr>
          <w:rFonts w:ascii="Times New Roman" w:hAnsi="Times New Roman" w:cs="Times New Roman"/>
          <w:color w:val="auto"/>
          <w:sz w:val="23"/>
          <w:szCs w:val="23"/>
        </w:rPr>
        <w:t xml:space="preserve"> Abell, seconded by J</w:t>
      </w:r>
      <w:r w:rsidR="00141FFC">
        <w:rPr>
          <w:rFonts w:ascii="Times New Roman" w:hAnsi="Times New Roman" w:cs="Times New Roman"/>
          <w:color w:val="auto"/>
          <w:sz w:val="23"/>
          <w:szCs w:val="23"/>
        </w:rPr>
        <w:t>ulian</w:t>
      </w:r>
      <w:r w:rsidR="004508AC">
        <w:rPr>
          <w:rFonts w:ascii="Times New Roman" w:hAnsi="Times New Roman" w:cs="Times New Roman"/>
          <w:color w:val="auto"/>
          <w:sz w:val="23"/>
          <w:szCs w:val="23"/>
        </w:rPr>
        <w:t xml:space="preserve"> Perry; </w:t>
      </w:r>
      <w:r w:rsidR="0050507F">
        <w:rPr>
          <w:rFonts w:ascii="Times New Roman" w:hAnsi="Times New Roman" w:cs="Times New Roman"/>
          <w:color w:val="auto"/>
          <w:sz w:val="23"/>
          <w:szCs w:val="23"/>
        </w:rPr>
        <w:t>Agreed, nem con.</w:t>
      </w:r>
      <w:r w:rsidR="002E7653" w:rsidRPr="00BD329A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</w:p>
    <w:p w14:paraId="48009E43" w14:textId="77777777" w:rsidR="00DB1FCB" w:rsidRPr="002504C9" w:rsidRDefault="00DB1FCB" w:rsidP="00471D8B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</w:rPr>
      </w:pPr>
    </w:p>
    <w:p w14:paraId="1BAF8DEC" w14:textId="0BB45E61" w:rsidR="001319EF" w:rsidRDefault="00153AC2" w:rsidP="00E4235A">
      <w:pPr>
        <w:pStyle w:val="Body"/>
        <w:numPr>
          <w:ilvl w:val="0"/>
          <w:numId w:val="17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Matters arising from the M</w:t>
      </w:r>
      <w:r w:rsidR="002E7653" w:rsidRPr="002504C9">
        <w:rPr>
          <w:rFonts w:ascii="Times New Roman" w:hAnsi="Times New Roman" w:cs="Times New Roman"/>
          <w:b/>
          <w:sz w:val="23"/>
          <w:szCs w:val="23"/>
        </w:rPr>
        <w:t>inutes not otherwise on the agenda</w:t>
      </w:r>
      <w:r w:rsidR="002E7653" w:rsidRPr="002504C9">
        <w:rPr>
          <w:rFonts w:ascii="Times New Roman" w:hAnsi="Times New Roman" w:cs="Times New Roman"/>
          <w:sz w:val="23"/>
          <w:szCs w:val="23"/>
        </w:rPr>
        <w:t>.</w:t>
      </w:r>
      <w:r w:rsidR="007F6552" w:rsidRPr="002504C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8009E44" w14:textId="6386A32F" w:rsidR="00A91B9A" w:rsidRDefault="00465863" w:rsidP="00DA4D96">
      <w:pPr>
        <w:pStyle w:val="Body"/>
        <w:numPr>
          <w:ilvl w:val="0"/>
          <w:numId w:val="16"/>
        </w:numPr>
        <w:spacing w:after="0"/>
        <w:ind w:left="426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</w:t>
      </w:r>
      <w:r w:rsidR="00141FFC">
        <w:rPr>
          <w:rFonts w:ascii="Times New Roman" w:hAnsi="Times New Roman" w:cs="Times New Roman"/>
          <w:sz w:val="23"/>
          <w:szCs w:val="23"/>
        </w:rPr>
        <w:t>ick</w:t>
      </w:r>
      <w:r>
        <w:rPr>
          <w:rFonts w:ascii="Times New Roman" w:hAnsi="Times New Roman" w:cs="Times New Roman"/>
          <w:sz w:val="23"/>
          <w:szCs w:val="23"/>
        </w:rPr>
        <w:t xml:space="preserve"> Palmer raised the matter of the dangerous pavement on St James St</w:t>
      </w:r>
      <w:r w:rsidR="000D3A54">
        <w:rPr>
          <w:rFonts w:ascii="Times New Roman" w:hAnsi="Times New Roman" w:cs="Times New Roman"/>
          <w:sz w:val="23"/>
          <w:szCs w:val="23"/>
        </w:rPr>
        <w:t>. After some discussion</w:t>
      </w:r>
      <w:r w:rsidR="00D622D4">
        <w:rPr>
          <w:rFonts w:ascii="Times New Roman" w:hAnsi="Times New Roman" w:cs="Times New Roman"/>
          <w:sz w:val="23"/>
          <w:szCs w:val="23"/>
        </w:rPr>
        <w:t xml:space="preserve"> and on a proposal by A</w:t>
      </w:r>
      <w:r w:rsidR="00525DE3">
        <w:rPr>
          <w:rFonts w:ascii="Times New Roman" w:hAnsi="Times New Roman" w:cs="Times New Roman"/>
          <w:sz w:val="23"/>
          <w:szCs w:val="23"/>
        </w:rPr>
        <w:t>ngela</w:t>
      </w:r>
      <w:r w:rsidR="00D622D4">
        <w:rPr>
          <w:rFonts w:ascii="Times New Roman" w:hAnsi="Times New Roman" w:cs="Times New Roman"/>
          <w:sz w:val="23"/>
          <w:szCs w:val="23"/>
        </w:rPr>
        <w:t xml:space="preserve"> </w:t>
      </w:r>
      <w:r w:rsidR="00593316">
        <w:rPr>
          <w:rFonts w:ascii="Times New Roman" w:hAnsi="Times New Roman" w:cs="Times New Roman"/>
          <w:sz w:val="23"/>
          <w:szCs w:val="23"/>
        </w:rPr>
        <w:t>Abell, seconded by H</w:t>
      </w:r>
      <w:r w:rsidR="00525DE3">
        <w:rPr>
          <w:rFonts w:ascii="Times New Roman" w:hAnsi="Times New Roman" w:cs="Times New Roman"/>
          <w:sz w:val="23"/>
          <w:szCs w:val="23"/>
        </w:rPr>
        <w:t>elen</w:t>
      </w:r>
      <w:r w:rsidR="00593316">
        <w:rPr>
          <w:rFonts w:ascii="Times New Roman" w:hAnsi="Times New Roman" w:cs="Times New Roman"/>
          <w:sz w:val="23"/>
          <w:szCs w:val="23"/>
        </w:rPr>
        <w:t xml:space="preserve"> Morris</w:t>
      </w:r>
      <w:r w:rsidR="00BD0C4F">
        <w:rPr>
          <w:rFonts w:ascii="Times New Roman" w:hAnsi="Times New Roman" w:cs="Times New Roman"/>
          <w:sz w:val="23"/>
          <w:szCs w:val="23"/>
        </w:rPr>
        <w:t>,</w:t>
      </w:r>
      <w:r w:rsidR="000D3A54">
        <w:rPr>
          <w:rFonts w:ascii="Times New Roman" w:hAnsi="Times New Roman" w:cs="Times New Roman"/>
          <w:sz w:val="23"/>
          <w:szCs w:val="23"/>
        </w:rPr>
        <w:t xml:space="preserve"> it was ag</w:t>
      </w:r>
      <w:r w:rsidR="00361C8B">
        <w:rPr>
          <w:rFonts w:ascii="Times New Roman" w:hAnsi="Times New Roman" w:cs="Times New Roman"/>
          <w:sz w:val="23"/>
          <w:szCs w:val="23"/>
        </w:rPr>
        <w:t xml:space="preserve">reed that the currently gridded section be left for this season to </w:t>
      </w:r>
      <w:r w:rsidR="007E67B4">
        <w:rPr>
          <w:rFonts w:ascii="Times New Roman" w:hAnsi="Times New Roman" w:cs="Times New Roman"/>
          <w:sz w:val="23"/>
          <w:szCs w:val="23"/>
        </w:rPr>
        <w:t xml:space="preserve">see if recent reseeding succeeds, but </w:t>
      </w:r>
      <w:r w:rsidR="00AA020F">
        <w:rPr>
          <w:rFonts w:ascii="Times New Roman" w:hAnsi="Times New Roman" w:cs="Times New Roman"/>
          <w:sz w:val="23"/>
          <w:szCs w:val="23"/>
        </w:rPr>
        <w:t xml:space="preserve">that the very dangerous unimproved section be filled </w:t>
      </w:r>
      <w:r w:rsidR="00197F38">
        <w:rPr>
          <w:rFonts w:ascii="Times New Roman" w:hAnsi="Times New Roman" w:cs="Times New Roman"/>
          <w:sz w:val="23"/>
          <w:szCs w:val="23"/>
        </w:rPr>
        <w:t xml:space="preserve">with a mix of MoT and </w:t>
      </w:r>
      <w:r w:rsidR="00410AFF">
        <w:rPr>
          <w:rFonts w:ascii="Times New Roman" w:hAnsi="Times New Roman" w:cs="Times New Roman"/>
          <w:sz w:val="23"/>
          <w:szCs w:val="23"/>
        </w:rPr>
        <w:t xml:space="preserve">shingle. </w:t>
      </w:r>
      <w:r w:rsidR="002B164F">
        <w:rPr>
          <w:rFonts w:ascii="Times New Roman" w:hAnsi="Times New Roman" w:cs="Times New Roman"/>
          <w:sz w:val="23"/>
          <w:szCs w:val="23"/>
        </w:rPr>
        <w:t>The issue of liability needs to be checked first.</w:t>
      </w:r>
    </w:p>
    <w:p w14:paraId="6BB90C04" w14:textId="15305A24" w:rsidR="00E4235A" w:rsidRDefault="00E4235A" w:rsidP="00DA4D96">
      <w:pPr>
        <w:pStyle w:val="Body"/>
        <w:numPr>
          <w:ilvl w:val="0"/>
          <w:numId w:val="16"/>
        </w:numPr>
        <w:spacing w:after="0"/>
        <w:ind w:left="426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John Car</w:t>
      </w:r>
      <w:r w:rsidR="009A27B3">
        <w:rPr>
          <w:rFonts w:ascii="Times New Roman" w:hAnsi="Times New Roman" w:cs="Times New Roman"/>
          <w:sz w:val="23"/>
          <w:szCs w:val="23"/>
        </w:rPr>
        <w:t xml:space="preserve">y proposed, Debra Hyatt seconded, that </w:t>
      </w:r>
      <w:r w:rsidR="00967166">
        <w:rPr>
          <w:rFonts w:ascii="Times New Roman" w:hAnsi="Times New Roman" w:cs="Times New Roman"/>
          <w:sz w:val="23"/>
          <w:szCs w:val="23"/>
        </w:rPr>
        <w:t>Millennium Green should have a ‘No Mow May</w:t>
      </w:r>
      <w:r w:rsidR="00B041B1">
        <w:rPr>
          <w:rFonts w:ascii="Times New Roman" w:hAnsi="Times New Roman" w:cs="Times New Roman"/>
          <w:sz w:val="23"/>
          <w:szCs w:val="23"/>
        </w:rPr>
        <w:t xml:space="preserve">’. Agreed </w:t>
      </w:r>
      <w:r w:rsidR="00965A8F">
        <w:rPr>
          <w:rFonts w:ascii="Times New Roman" w:hAnsi="Times New Roman" w:cs="Times New Roman"/>
          <w:sz w:val="23"/>
          <w:szCs w:val="23"/>
        </w:rPr>
        <w:t>by</w:t>
      </w:r>
      <w:r w:rsidR="00B041B1">
        <w:rPr>
          <w:rFonts w:ascii="Times New Roman" w:hAnsi="Times New Roman" w:cs="Times New Roman"/>
          <w:sz w:val="23"/>
          <w:szCs w:val="23"/>
        </w:rPr>
        <w:t xml:space="preserve"> a large majority.</w:t>
      </w:r>
    </w:p>
    <w:p w14:paraId="48009E45" w14:textId="77777777" w:rsidR="00F173F9" w:rsidRDefault="00F173F9" w:rsidP="00471D8B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</w:rPr>
      </w:pPr>
    </w:p>
    <w:p w14:paraId="48009E4E" w14:textId="218549D3" w:rsidR="00C6430C" w:rsidRDefault="00300290" w:rsidP="00664E21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1B492E">
        <w:rPr>
          <w:rFonts w:ascii="Times New Roman" w:hAnsi="Times New Roman" w:cs="Times New Roman"/>
          <w:sz w:val="23"/>
          <w:szCs w:val="23"/>
        </w:rPr>
        <w:t xml:space="preserve">.    </w:t>
      </w:r>
      <w:r w:rsidR="000A3865" w:rsidRPr="00480198">
        <w:rPr>
          <w:rFonts w:ascii="Times New Roman" w:hAnsi="Times New Roman" w:cs="Times New Roman"/>
          <w:b/>
          <w:bCs/>
          <w:sz w:val="23"/>
          <w:szCs w:val="23"/>
        </w:rPr>
        <w:t>Election of Officers for 2023/24</w:t>
      </w:r>
      <w:r w:rsidR="00480198">
        <w:rPr>
          <w:rFonts w:ascii="Times New Roman" w:hAnsi="Times New Roman" w:cs="Times New Roman"/>
          <w:sz w:val="23"/>
          <w:szCs w:val="23"/>
        </w:rPr>
        <w:t>. The following nom</w:t>
      </w:r>
      <w:r w:rsidR="00E556D6">
        <w:rPr>
          <w:rFonts w:ascii="Times New Roman" w:hAnsi="Times New Roman" w:cs="Times New Roman"/>
          <w:sz w:val="23"/>
          <w:szCs w:val="23"/>
        </w:rPr>
        <w:t>inations have been received</w:t>
      </w:r>
      <w:r w:rsidR="00CB5A26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030"/>
        <w:gridCol w:w="1939"/>
        <w:gridCol w:w="1984"/>
        <w:gridCol w:w="2268"/>
      </w:tblGrid>
      <w:tr w:rsidR="001038D2" w14:paraId="2C45510C" w14:textId="77777777" w:rsidTr="004F783E">
        <w:tc>
          <w:tcPr>
            <w:tcW w:w="2030" w:type="dxa"/>
          </w:tcPr>
          <w:p w14:paraId="4555FBA7" w14:textId="218E0568" w:rsidR="00CB5A26" w:rsidRPr="00636112" w:rsidRDefault="00CB5A26" w:rsidP="00664E21">
            <w:pPr>
              <w:pStyle w:val="Body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11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Office</w:t>
            </w:r>
          </w:p>
        </w:tc>
        <w:tc>
          <w:tcPr>
            <w:tcW w:w="1939" w:type="dxa"/>
          </w:tcPr>
          <w:p w14:paraId="0EA4126F" w14:textId="7CF2565D" w:rsidR="00CB5A26" w:rsidRPr="00636112" w:rsidRDefault="00CB5A26" w:rsidP="00664E21">
            <w:pPr>
              <w:pStyle w:val="Body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11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No</w:t>
            </w:r>
            <w:r w:rsidR="001038D2" w:rsidRPr="0063611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minee</w:t>
            </w:r>
          </w:p>
        </w:tc>
        <w:tc>
          <w:tcPr>
            <w:tcW w:w="1984" w:type="dxa"/>
          </w:tcPr>
          <w:p w14:paraId="4763DADB" w14:textId="4F6FED2B" w:rsidR="00CB5A26" w:rsidRPr="00636112" w:rsidRDefault="001038D2" w:rsidP="00664E21">
            <w:pPr>
              <w:pStyle w:val="Body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11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Proposer</w:t>
            </w:r>
          </w:p>
        </w:tc>
        <w:tc>
          <w:tcPr>
            <w:tcW w:w="2268" w:type="dxa"/>
          </w:tcPr>
          <w:p w14:paraId="5CCFD5AE" w14:textId="3A2026EE" w:rsidR="00CB5A26" w:rsidRPr="00636112" w:rsidRDefault="001038D2" w:rsidP="00664E21">
            <w:pPr>
              <w:pStyle w:val="Body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611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Seconder</w:t>
            </w:r>
          </w:p>
        </w:tc>
      </w:tr>
      <w:tr w:rsidR="001038D2" w14:paraId="56F0810F" w14:textId="77777777" w:rsidTr="004F783E">
        <w:tc>
          <w:tcPr>
            <w:tcW w:w="2030" w:type="dxa"/>
          </w:tcPr>
          <w:p w14:paraId="7A431538" w14:textId="6DEA3936" w:rsidR="00636112" w:rsidRDefault="00636112" w:rsidP="00664E21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Chair</w:t>
            </w:r>
          </w:p>
        </w:tc>
        <w:tc>
          <w:tcPr>
            <w:tcW w:w="1939" w:type="dxa"/>
          </w:tcPr>
          <w:p w14:paraId="7A91F9B4" w14:textId="073B68FB" w:rsidR="00CB5A26" w:rsidRDefault="00213162" w:rsidP="00664E21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Helen Morris</w:t>
            </w:r>
          </w:p>
        </w:tc>
        <w:tc>
          <w:tcPr>
            <w:tcW w:w="1984" w:type="dxa"/>
          </w:tcPr>
          <w:p w14:paraId="4D25720A" w14:textId="2AEFF4D2" w:rsidR="00CB5A26" w:rsidRDefault="00FE1A39" w:rsidP="00664E21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Mick Palmer</w:t>
            </w:r>
          </w:p>
        </w:tc>
        <w:tc>
          <w:tcPr>
            <w:tcW w:w="2268" w:type="dxa"/>
          </w:tcPr>
          <w:p w14:paraId="3094C905" w14:textId="4A6C8B1A" w:rsidR="00CB5A26" w:rsidRDefault="00FE1A39" w:rsidP="00664E21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Christine Palmer</w:t>
            </w:r>
          </w:p>
        </w:tc>
      </w:tr>
      <w:tr w:rsidR="001038D2" w14:paraId="5708FA7E" w14:textId="77777777" w:rsidTr="004F783E">
        <w:tc>
          <w:tcPr>
            <w:tcW w:w="2030" w:type="dxa"/>
          </w:tcPr>
          <w:p w14:paraId="6393F7C9" w14:textId="36C3222E" w:rsidR="00213162" w:rsidRDefault="00213162" w:rsidP="00664E21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Vice Chair</w:t>
            </w:r>
          </w:p>
        </w:tc>
        <w:tc>
          <w:tcPr>
            <w:tcW w:w="1939" w:type="dxa"/>
          </w:tcPr>
          <w:p w14:paraId="3E95C3F8" w14:textId="198C6AAB" w:rsidR="00CB5A26" w:rsidRDefault="00213162" w:rsidP="00664E21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Judith </w:t>
            </w:r>
            <w:r w:rsidR="00384255">
              <w:rPr>
                <w:rFonts w:ascii="Times New Roman" w:hAnsi="Times New Roman" w:cs="Times New Roman"/>
                <w:sz w:val="23"/>
                <w:szCs w:val="23"/>
              </w:rPr>
              <w:t>Sharp</w:t>
            </w:r>
          </w:p>
        </w:tc>
        <w:tc>
          <w:tcPr>
            <w:tcW w:w="1984" w:type="dxa"/>
          </w:tcPr>
          <w:p w14:paraId="128BD4CB" w14:textId="57F217F8" w:rsidR="00CB5A26" w:rsidRDefault="00102C22" w:rsidP="00664E21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Rod Smith</w:t>
            </w:r>
          </w:p>
        </w:tc>
        <w:tc>
          <w:tcPr>
            <w:tcW w:w="2268" w:type="dxa"/>
          </w:tcPr>
          <w:p w14:paraId="196F1F1A" w14:textId="03F7BC9B" w:rsidR="00CB5A26" w:rsidRDefault="00102C22" w:rsidP="00664E21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Jane Zarins</w:t>
            </w:r>
          </w:p>
        </w:tc>
      </w:tr>
      <w:tr w:rsidR="001038D2" w14:paraId="3B738051" w14:textId="77777777" w:rsidTr="004F783E">
        <w:tc>
          <w:tcPr>
            <w:tcW w:w="2030" w:type="dxa"/>
          </w:tcPr>
          <w:p w14:paraId="0E7E89A5" w14:textId="0384ABB6" w:rsidR="00CB5A26" w:rsidRDefault="00213162" w:rsidP="00664E21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939" w:type="dxa"/>
          </w:tcPr>
          <w:p w14:paraId="27733890" w14:textId="3F17082A" w:rsidR="00CB5A26" w:rsidRDefault="00384255" w:rsidP="00664E21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John Cary</w:t>
            </w:r>
          </w:p>
        </w:tc>
        <w:tc>
          <w:tcPr>
            <w:tcW w:w="1984" w:type="dxa"/>
          </w:tcPr>
          <w:p w14:paraId="0A4DB9F1" w14:textId="394304B5" w:rsidR="00CB5A26" w:rsidRDefault="00102C22" w:rsidP="00664E21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Jane Hamilton</w:t>
            </w:r>
          </w:p>
        </w:tc>
        <w:tc>
          <w:tcPr>
            <w:tcW w:w="2268" w:type="dxa"/>
          </w:tcPr>
          <w:p w14:paraId="62E30CEB" w14:textId="6DCDAE1A" w:rsidR="00CB5A26" w:rsidRDefault="00C92AC8" w:rsidP="00664E21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Judith Sharp</w:t>
            </w:r>
          </w:p>
        </w:tc>
      </w:tr>
    </w:tbl>
    <w:p w14:paraId="48009E4F" w14:textId="11E33862" w:rsidR="00C61559" w:rsidRDefault="004F783E" w:rsidP="00BD1056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There being no other nominations </w:t>
      </w:r>
      <w:r w:rsidR="00AA678C">
        <w:rPr>
          <w:rFonts w:ascii="Times New Roman" w:hAnsi="Times New Roman" w:cs="Times New Roman"/>
          <w:sz w:val="23"/>
          <w:szCs w:val="23"/>
        </w:rPr>
        <w:t>all three candidates were declared elected</w:t>
      </w:r>
      <w:r w:rsidR="006959AD">
        <w:rPr>
          <w:rFonts w:ascii="Times New Roman" w:hAnsi="Times New Roman" w:cs="Times New Roman"/>
          <w:sz w:val="23"/>
          <w:szCs w:val="23"/>
        </w:rPr>
        <w:t>.</w:t>
      </w:r>
    </w:p>
    <w:p w14:paraId="5EABA448" w14:textId="77777777" w:rsidR="00BD1056" w:rsidRDefault="00BD1056" w:rsidP="001B492E">
      <w:pPr>
        <w:pStyle w:val="Body"/>
        <w:spacing w:after="0"/>
        <w:ind w:left="284" w:hanging="426"/>
        <w:rPr>
          <w:rFonts w:ascii="Times New Roman" w:hAnsi="Times New Roman" w:cs="Times New Roman"/>
          <w:sz w:val="23"/>
          <w:szCs w:val="23"/>
        </w:rPr>
      </w:pPr>
    </w:p>
    <w:p w14:paraId="5CE8B14D" w14:textId="74AC34EA" w:rsidR="00545950" w:rsidRDefault="009F2F98" w:rsidP="001B492E">
      <w:pPr>
        <w:pStyle w:val="Body"/>
        <w:spacing w:after="0"/>
        <w:ind w:left="284" w:hanging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   </w:t>
      </w:r>
      <w:r w:rsidR="00F173F9" w:rsidRPr="00BA6BF3">
        <w:rPr>
          <w:rFonts w:ascii="Times New Roman" w:hAnsi="Times New Roman" w:cs="Times New Roman"/>
          <w:b/>
          <w:sz w:val="23"/>
          <w:szCs w:val="23"/>
        </w:rPr>
        <w:t>Treasurer’s Report</w:t>
      </w:r>
      <w:r w:rsidR="00196C86">
        <w:rPr>
          <w:rFonts w:ascii="Times New Roman" w:hAnsi="Times New Roman" w:cs="Times New Roman"/>
          <w:b/>
          <w:sz w:val="23"/>
          <w:szCs w:val="23"/>
        </w:rPr>
        <w:t xml:space="preserve"> and Annual Accounts</w:t>
      </w:r>
      <w:r w:rsidR="00F173F9" w:rsidRPr="00BA6BF3">
        <w:rPr>
          <w:rFonts w:ascii="Times New Roman" w:hAnsi="Times New Roman" w:cs="Times New Roman"/>
          <w:sz w:val="23"/>
          <w:szCs w:val="23"/>
        </w:rPr>
        <w:t>.   Present balance £</w:t>
      </w:r>
      <w:r w:rsidR="00565FD4">
        <w:rPr>
          <w:rFonts w:ascii="Times New Roman" w:hAnsi="Times New Roman" w:cs="Times New Roman"/>
          <w:sz w:val="23"/>
          <w:szCs w:val="23"/>
        </w:rPr>
        <w:t>1,</w:t>
      </w:r>
      <w:r w:rsidR="00FD3026">
        <w:rPr>
          <w:rFonts w:ascii="Times New Roman" w:hAnsi="Times New Roman" w:cs="Times New Roman"/>
          <w:sz w:val="23"/>
          <w:szCs w:val="23"/>
        </w:rPr>
        <w:t>58</w:t>
      </w:r>
      <w:r w:rsidR="0091112C">
        <w:rPr>
          <w:rFonts w:ascii="Times New Roman" w:hAnsi="Times New Roman" w:cs="Times New Roman"/>
          <w:sz w:val="23"/>
          <w:szCs w:val="23"/>
        </w:rPr>
        <w:t>9</w:t>
      </w:r>
      <w:r w:rsidR="00F173F9" w:rsidRPr="00BA6BF3">
        <w:rPr>
          <w:rFonts w:ascii="Times New Roman" w:hAnsi="Times New Roman" w:cs="Times New Roman"/>
          <w:sz w:val="23"/>
          <w:szCs w:val="23"/>
        </w:rPr>
        <w:t>.</w:t>
      </w:r>
      <w:r w:rsidR="006E6B63">
        <w:rPr>
          <w:rFonts w:ascii="Times New Roman" w:hAnsi="Times New Roman" w:cs="Times New Roman"/>
          <w:sz w:val="23"/>
          <w:szCs w:val="23"/>
        </w:rPr>
        <w:t xml:space="preserve"> </w:t>
      </w:r>
      <w:r w:rsidR="00FF5C65">
        <w:rPr>
          <w:rFonts w:ascii="Times New Roman" w:hAnsi="Times New Roman" w:cs="Times New Roman"/>
          <w:sz w:val="23"/>
          <w:szCs w:val="23"/>
        </w:rPr>
        <w:t xml:space="preserve">Geoff Abell took the Meeting through the </w:t>
      </w:r>
      <w:r w:rsidR="00231542">
        <w:rPr>
          <w:rFonts w:ascii="Times New Roman" w:hAnsi="Times New Roman" w:cs="Times New Roman"/>
          <w:sz w:val="23"/>
          <w:szCs w:val="23"/>
        </w:rPr>
        <w:t xml:space="preserve">annual accounting returns, copies of which will be posted </w:t>
      </w:r>
      <w:r w:rsidR="000C42F2">
        <w:rPr>
          <w:rFonts w:ascii="Times New Roman" w:hAnsi="Times New Roman" w:cs="Times New Roman"/>
          <w:sz w:val="23"/>
          <w:szCs w:val="23"/>
        </w:rPr>
        <w:t>on the lower notice board and the village</w:t>
      </w:r>
      <w:r w:rsidR="00BE5846">
        <w:rPr>
          <w:rFonts w:ascii="Times New Roman" w:hAnsi="Times New Roman" w:cs="Times New Roman"/>
          <w:sz w:val="23"/>
          <w:szCs w:val="23"/>
        </w:rPr>
        <w:t xml:space="preserve"> </w:t>
      </w:r>
      <w:r w:rsidR="000C42F2">
        <w:rPr>
          <w:rFonts w:ascii="Times New Roman" w:hAnsi="Times New Roman" w:cs="Times New Roman"/>
          <w:sz w:val="23"/>
          <w:szCs w:val="23"/>
        </w:rPr>
        <w:t>website.</w:t>
      </w:r>
      <w:r w:rsidR="00A43B1A">
        <w:rPr>
          <w:rFonts w:ascii="Times New Roman" w:hAnsi="Times New Roman" w:cs="Times New Roman"/>
          <w:sz w:val="23"/>
          <w:szCs w:val="23"/>
        </w:rPr>
        <w:t xml:space="preserve"> The Meeting thanked John Cary for the </w:t>
      </w:r>
      <w:r w:rsidR="00E048E8">
        <w:rPr>
          <w:rFonts w:ascii="Times New Roman" w:hAnsi="Times New Roman" w:cs="Times New Roman"/>
          <w:sz w:val="23"/>
          <w:szCs w:val="23"/>
        </w:rPr>
        <w:t xml:space="preserve">Internal Audit Report. </w:t>
      </w:r>
      <w:r w:rsidR="00223457">
        <w:rPr>
          <w:rFonts w:ascii="Times New Roman" w:hAnsi="Times New Roman" w:cs="Times New Roman"/>
          <w:sz w:val="23"/>
          <w:szCs w:val="23"/>
        </w:rPr>
        <w:t xml:space="preserve">The </w:t>
      </w:r>
      <w:r w:rsidR="003F2E27">
        <w:rPr>
          <w:rFonts w:ascii="Times New Roman" w:hAnsi="Times New Roman" w:cs="Times New Roman"/>
          <w:sz w:val="23"/>
          <w:szCs w:val="23"/>
        </w:rPr>
        <w:t xml:space="preserve">following documents were </w:t>
      </w:r>
      <w:r w:rsidR="000C1A71">
        <w:rPr>
          <w:rFonts w:ascii="Times New Roman" w:hAnsi="Times New Roman" w:cs="Times New Roman"/>
          <w:sz w:val="23"/>
          <w:szCs w:val="23"/>
        </w:rPr>
        <w:t>shown and approved unanimously by the Meeting</w:t>
      </w:r>
      <w:r w:rsidR="00545950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969"/>
        <w:gridCol w:w="1984"/>
        <w:gridCol w:w="2268"/>
      </w:tblGrid>
      <w:tr w:rsidR="00226C0A" w14:paraId="669691FA" w14:textId="77777777" w:rsidTr="009F2F98">
        <w:tc>
          <w:tcPr>
            <w:tcW w:w="3969" w:type="dxa"/>
          </w:tcPr>
          <w:p w14:paraId="56A31382" w14:textId="2191D643" w:rsidR="00226C0A" w:rsidRDefault="00226C0A" w:rsidP="001B492E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Document</w:t>
            </w:r>
          </w:p>
        </w:tc>
        <w:tc>
          <w:tcPr>
            <w:tcW w:w="1984" w:type="dxa"/>
          </w:tcPr>
          <w:p w14:paraId="493042BC" w14:textId="57A50E84" w:rsidR="00226C0A" w:rsidRDefault="00226C0A" w:rsidP="001B492E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Proposer</w:t>
            </w:r>
          </w:p>
        </w:tc>
        <w:tc>
          <w:tcPr>
            <w:tcW w:w="2268" w:type="dxa"/>
          </w:tcPr>
          <w:p w14:paraId="5B7CFE56" w14:textId="3BD62639" w:rsidR="00226C0A" w:rsidRDefault="00226C0A" w:rsidP="001B492E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Seconder</w:t>
            </w:r>
          </w:p>
        </w:tc>
      </w:tr>
      <w:tr w:rsidR="00226C0A" w14:paraId="1143C720" w14:textId="77777777" w:rsidTr="009F2F98">
        <w:tc>
          <w:tcPr>
            <w:tcW w:w="3969" w:type="dxa"/>
          </w:tcPr>
          <w:p w14:paraId="396B0F6B" w14:textId="3049B5EE" w:rsidR="00226C0A" w:rsidRDefault="00226C0A" w:rsidP="001B492E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Annual Governance Statement</w:t>
            </w:r>
          </w:p>
        </w:tc>
        <w:tc>
          <w:tcPr>
            <w:tcW w:w="1984" w:type="dxa"/>
          </w:tcPr>
          <w:p w14:paraId="5B3B4F6A" w14:textId="5EF9A45D" w:rsidR="00226C0A" w:rsidRDefault="001229F1" w:rsidP="001B492E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Ju</w:t>
            </w:r>
            <w:r w:rsidR="00FE1A39">
              <w:rPr>
                <w:rFonts w:ascii="Times New Roman" w:hAnsi="Times New Roman" w:cs="Times New Roman"/>
                <w:sz w:val="23"/>
                <w:szCs w:val="23"/>
              </w:rPr>
              <w:t>dith</w:t>
            </w:r>
            <w:r w:rsidR="00C92AC8">
              <w:rPr>
                <w:rFonts w:ascii="Times New Roman" w:hAnsi="Times New Roman" w:cs="Times New Roman"/>
                <w:sz w:val="23"/>
                <w:szCs w:val="23"/>
              </w:rPr>
              <w:t xml:space="preserve"> Sharp</w:t>
            </w:r>
          </w:p>
        </w:tc>
        <w:tc>
          <w:tcPr>
            <w:tcW w:w="2268" w:type="dxa"/>
          </w:tcPr>
          <w:p w14:paraId="0D6283A8" w14:textId="5E57767F" w:rsidR="00226C0A" w:rsidRDefault="00BD0A8C" w:rsidP="001B492E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Maureen White</w:t>
            </w:r>
          </w:p>
        </w:tc>
      </w:tr>
      <w:tr w:rsidR="00226C0A" w14:paraId="72832BF6" w14:textId="77777777" w:rsidTr="009F2F98">
        <w:tc>
          <w:tcPr>
            <w:tcW w:w="3969" w:type="dxa"/>
          </w:tcPr>
          <w:p w14:paraId="1D02BF83" w14:textId="5E465D36" w:rsidR="00226C0A" w:rsidRPr="003F6472" w:rsidRDefault="00226C0A" w:rsidP="001B492E">
            <w:pPr>
              <w:pStyle w:val="Body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F647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Accounting Statements 2022/23</w:t>
            </w:r>
          </w:p>
        </w:tc>
        <w:tc>
          <w:tcPr>
            <w:tcW w:w="1984" w:type="dxa"/>
          </w:tcPr>
          <w:p w14:paraId="0D79C961" w14:textId="761478D0" w:rsidR="00226C0A" w:rsidRDefault="00A61398" w:rsidP="001B492E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Judith Sharp</w:t>
            </w:r>
          </w:p>
        </w:tc>
        <w:tc>
          <w:tcPr>
            <w:tcW w:w="2268" w:type="dxa"/>
          </w:tcPr>
          <w:p w14:paraId="142F37FA" w14:textId="651B7736" w:rsidR="00226C0A" w:rsidRDefault="00BD0A8C" w:rsidP="001B492E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Sally Taylor</w:t>
            </w:r>
          </w:p>
        </w:tc>
      </w:tr>
      <w:tr w:rsidR="00226C0A" w14:paraId="1304A8CD" w14:textId="77777777" w:rsidTr="009F2F98">
        <w:tc>
          <w:tcPr>
            <w:tcW w:w="3969" w:type="dxa"/>
          </w:tcPr>
          <w:p w14:paraId="703AD749" w14:textId="1596C055" w:rsidR="00226C0A" w:rsidRDefault="005D3576" w:rsidP="001B492E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Certificate of Exemption</w:t>
            </w:r>
          </w:p>
        </w:tc>
        <w:tc>
          <w:tcPr>
            <w:tcW w:w="1984" w:type="dxa"/>
          </w:tcPr>
          <w:p w14:paraId="1C62025C" w14:textId="263A654A" w:rsidR="00226C0A" w:rsidRDefault="00A61398" w:rsidP="001B492E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Chris </w:t>
            </w:r>
            <w:r w:rsidR="00730F8C">
              <w:rPr>
                <w:rFonts w:ascii="Times New Roman" w:hAnsi="Times New Roman" w:cs="Times New Roman"/>
                <w:sz w:val="23"/>
                <w:szCs w:val="23"/>
              </w:rPr>
              <w:t>Blauth</w:t>
            </w:r>
          </w:p>
        </w:tc>
        <w:tc>
          <w:tcPr>
            <w:tcW w:w="2268" w:type="dxa"/>
          </w:tcPr>
          <w:p w14:paraId="77013A31" w14:textId="078EA3FA" w:rsidR="00226C0A" w:rsidRDefault="00BD0A8C" w:rsidP="001B492E">
            <w:pPr>
              <w:pStyle w:val="Body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Joan Godfrey</w:t>
            </w:r>
          </w:p>
        </w:tc>
      </w:tr>
    </w:tbl>
    <w:p w14:paraId="48009E53" w14:textId="77777777" w:rsidR="00BA6BF3" w:rsidRPr="00BA6BF3" w:rsidRDefault="00BA6BF3" w:rsidP="00485567">
      <w:pPr>
        <w:pStyle w:val="Body"/>
        <w:spacing w:after="0"/>
        <w:rPr>
          <w:rFonts w:ascii="Times New Roman" w:hAnsi="Times New Roman" w:cs="Times New Roman"/>
          <w:sz w:val="23"/>
          <w:szCs w:val="23"/>
        </w:rPr>
      </w:pPr>
    </w:p>
    <w:p w14:paraId="48009E54" w14:textId="05FFA956" w:rsidR="00C839D7" w:rsidRPr="008D38D6" w:rsidRDefault="00F3587A" w:rsidP="00A51FD1">
      <w:pPr>
        <w:pStyle w:val="Body"/>
        <w:spacing w:after="0"/>
        <w:ind w:left="426" w:hanging="5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     </w:t>
      </w:r>
      <w:r w:rsidR="00BB0A35" w:rsidRPr="002F44E2">
        <w:rPr>
          <w:rFonts w:ascii="Times New Roman" w:hAnsi="Times New Roman" w:cs="Times New Roman"/>
          <w:b/>
          <w:bCs/>
          <w:sz w:val="23"/>
          <w:szCs w:val="23"/>
        </w:rPr>
        <w:t>Reports from local organisations</w:t>
      </w:r>
      <w:r w:rsidR="00BB0A35">
        <w:rPr>
          <w:rFonts w:ascii="Times New Roman" w:hAnsi="Times New Roman" w:cs="Times New Roman"/>
          <w:sz w:val="23"/>
          <w:szCs w:val="23"/>
        </w:rPr>
        <w:t>.</w:t>
      </w:r>
      <w:r w:rsidR="002F44E2">
        <w:rPr>
          <w:rFonts w:ascii="Times New Roman" w:hAnsi="Times New Roman" w:cs="Times New Roman"/>
          <w:sz w:val="23"/>
          <w:szCs w:val="23"/>
        </w:rPr>
        <w:t xml:space="preserve"> Representatives of </w:t>
      </w:r>
      <w:r w:rsidR="003F7E7F">
        <w:rPr>
          <w:rFonts w:ascii="Times New Roman" w:hAnsi="Times New Roman" w:cs="Times New Roman"/>
          <w:sz w:val="23"/>
          <w:szCs w:val="23"/>
        </w:rPr>
        <w:t xml:space="preserve">Dunwich Town Trust, </w:t>
      </w:r>
      <w:r w:rsidR="00E8361A">
        <w:rPr>
          <w:rFonts w:ascii="Times New Roman" w:hAnsi="Times New Roman" w:cs="Times New Roman"/>
          <w:sz w:val="23"/>
          <w:szCs w:val="23"/>
        </w:rPr>
        <w:t xml:space="preserve">St James PCC, Dunwich WI, Dunwich Greyfriars Trust, </w:t>
      </w:r>
      <w:r w:rsidR="00903CCD">
        <w:rPr>
          <w:rFonts w:ascii="Times New Roman" w:hAnsi="Times New Roman" w:cs="Times New Roman"/>
          <w:sz w:val="23"/>
          <w:szCs w:val="23"/>
        </w:rPr>
        <w:t>Jubilee Committee, Coffee4U, Dun</w:t>
      </w:r>
      <w:r w:rsidR="008D63A4">
        <w:rPr>
          <w:rFonts w:ascii="Times New Roman" w:hAnsi="Times New Roman" w:cs="Times New Roman"/>
          <w:sz w:val="23"/>
          <w:szCs w:val="23"/>
        </w:rPr>
        <w:t>wich Reading Room &amp; Museum Charity</w:t>
      </w:r>
      <w:r w:rsidR="004101EB">
        <w:rPr>
          <w:rFonts w:ascii="Times New Roman" w:hAnsi="Times New Roman" w:cs="Times New Roman"/>
          <w:sz w:val="23"/>
          <w:szCs w:val="23"/>
        </w:rPr>
        <w:t xml:space="preserve"> (now </w:t>
      </w:r>
      <w:r w:rsidR="004101EB">
        <w:rPr>
          <w:rFonts w:ascii="Times New Roman" w:hAnsi="Times New Roman" w:cs="Times New Roman"/>
          <w:sz w:val="23"/>
          <w:szCs w:val="23"/>
        </w:rPr>
        <w:lastRenderedPageBreak/>
        <w:t xml:space="preserve">Dunwich </w:t>
      </w:r>
      <w:r w:rsidR="00026647">
        <w:rPr>
          <w:rFonts w:ascii="Times New Roman" w:hAnsi="Times New Roman" w:cs="Times New Roman"/>
          <w:sz w:val="23"/>
          <w:szCs w:val="23"/>
        </w:rPr>
        <w:t>Community Heritage Centre), and Table Tennis group</w:t>
      </w:r>
      <w:r w:rsidR="00E87C7C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780654" w:rsidRPr="008D38D6">
        <w:rPr>
          <w:rFonts w:ascii="Times New Roman" w:hAnsi="Times New Roman" w:cs="Times New Roman"/>
          <w:color w:val="auto"/>
          <w:sz w:val="23"/>
          <w:szCs w:val="23"/>
        </w:rPr>
        <w:t xml:space="preserve">provided brief verbal reports </w:t>
      </w:r>
      <w:r w:rsidR="00336B43" w:rsidRPr="008D38D6">
        <w:rPr>
          <w:rFonts w:ascii="Times New Roman" w:hAnsi="Times New Roman" w:cs="Times New Roman"/>
          <w:color w:val="auto"/>
          <w:sz w:val="23"/>
          <w:szCs w:val="23"/>
        </w:rPr>
        <w:t xml:space="preserve">to the Meeting </w:t>
      </w:r>
      <w:r w:rsidR="00780654" w:rsidRPr="008D38D6">
        <w:rPr>
          <w:rFonts w:ascii="Times New Roman" w:hAnsi="Times New Roman" w:cs="Times New Roman"/>
          <w:color w:val="auto"/>
          <w:sz w:val="23"/>
          <w:szCs w:val="23"/>
        </w:rPr>
        <w:t>on their year’s activities</w:t>
      </w:r>
      <w:r w:rsidR="00336B43" w:rsidRPr="008D38D6">
        <w:rPr>
          <w:rFonts w:ascii="Times New Roman" w:hAnsi="Times New Roman" w:cs="Times New Roman"/>
          <w:color w:val="auto"/>
          <w:sz w:val="23"/>
          <w:szCs w:val="23"/>
        </w:rPr>
        <w:t>. Copies of these reports will be posted on the village website</w:t>
      </w:r>
      <w:r w:rsidR="008D38D6" w:rsidRPr="008D38D6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48009E55" w14:textId="77777777" w:rsidR="00C839D7" w:rsidRPr="00C839D7" w:rsidRDefault="00C839D7" w:rsidP="00485567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</w:rPr>
      </w:pPr>
    </w:p>
    <w:p w14:paraId="29981176" w14:textId="5529F136" w:rsidR="003222C3" w:rsidRDefault="00880E2B" w:rsidP="00A51FD1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  <w:vertAlign w:val="subscript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7.      </w:t>
      </w:r>
      <w:r w:rsidR="00082A85">
        <w:rPr>
          <w:rFonts w:ascii="Times New Roman" w:hAnsi="Times New Roman" w:cs="Times New Roman"/>
          <w:b/>
          <w:sz w:val="23"/>
          <w:szCs w:val="23"/>
        </w:rPr>
        <w:t xml:space="preserve">Planning. </w:t>
      </w:r>
      <w:r w:rsidR="00BC234A">
        <w:rPr>
          <w:rFonts w:ascii="Times New Roman" w:hAnsi="Times New Roman" w:cs="Times New Roman"/>
          <w:b/>
          <w:sz w:val="23"/>
          <w:szCs w:val="23"/>
        </w:rPr>
        <w:t xml:space="preserve">i) </w:t>
      </w:r>
      <w:r w:rsidR="00A51FD1">
        <w:rPr>
          <w:rFonts w:ascii="Times New Roman" w:hAnsi="Times New Roman" w:cs="Times New Roman"/>
          <w:b/>
          <w:sz w:val="23"/>
          <w:szCs w:val="23"/>
        </w:rPr>
        <w:t xml:space="preserve">The Ship. </w:t>
      </w:r>
      <w:r w:rsidR="00C8565E" w:rsidRPr="00C8565E">
        <w:rPr>
          <w:rFonts w:ascii="Times New Roman" w:hAnsi="Times New Roman" w:cs="Times New Roman"/>
          <w:sz w:val="23"/>
          <w:szCs w:val="23"/>
        </w:rPr>
        <w:t xml:space="preserve">The </w:t>
      </w:r>
      <w:r w:rsidR="00A51FD1" w:rsidRPr="00A51FD1">
        <w:rPr>
          <w:rFonts w:ascii="Times New Roman" w:hAnsi="Times New Roman" w:cs="Times New Roman"/>
          <w:sz w:val="23"/>
          <w:szCs w:val="23"/>
        </w:rPr>
        <w:t xml:space="preserve">Chairman advised </w:t>
      </w:r>
      <w:r w:rsidR="00A15F7E">
        <w:rPr>
          <w:rFonts w:ascii="Times New Roman" w:hAnsi="Times New Roman" w:cs="Times New Roman"/>
          <w:sz w:val="23"/>
          <w:szCs w:val="23"/>
        </w:rPr>
        <w:t xml:space="preserve">that the </w:t>
      </w:r>
      <w:r w:rsidR="007D324E">
        <w:rPr>
          <w:rFonts w:ascii="Times New Roman" w:hAnsi="Times New Roman" w:cs="Times New Roman"/>
          <w:sz w:val="23"/>
          <w:szCs w:val="23"/>
        </w:rPr>
        <w:t>long outstanding application had now been referred to the Planning Committee</w:t>
      </w:r>
      <w:r w:rsidR="00190F90">
        <w:rPr>
          <w:rFonts w:ascii="Times New Roman" w:hAnsi="Times New Roman" w:cs="Times New Roman"/>
          <w:sz w:val="23"/>
          <w:szCs w:val="23"/>
        </w:rPr>
        <w:t xml:space="preserve">, thought to be on </w:t>
      </w:r>
      <w:r w:rsidR="00C142FE">
        <w:rPr>
          <w:rFonts w:ascii="Times New Roman" w:hAnsi="Times New Roman" w:cs="Times New Roman"/>
          <w:sz w:val="23"/>
          <w:szCs w:val="23"/>
        </w:rPr>
        <w:t>13</w:t>
      </w:r>
      <w:r w:rsidR="00C142FE" w:rsidRPr="00C142FE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C142FE">
        <w:rPr>
          <w:rFonts w:ascii="Times New Roman" w:hAnsi="Times New Roman" w:cs="Times New Roman"/>
          <w:sz w:val="23"/>
          <w:szCs w:val="23"/>
        </w:rPr>
        <w:t xml:space="preserve"> June, </w:t>
      </w:r>
      <w:r w:rsidR="007D324E">
        <w:rPr>
          <w:rFonts w:ascii="Times New Roman" w:hAnsi="Times New Roman" w:cs="Times New Roman"/>
          <w:sz w:val="23"/>
          <w:szCs w:val="23"/>
        </w:rPr>
        <w:t>for decision</w:t>
      </w:r>
      <w:r w:rsidR="00C142FE">
        <w:rPr>
          <w:rFonts w:ascii="Times New Roman" w:hAnsi="Times New Roman" w:cs="Times New Roman"/>
          <w:sz w:val="23"/>
          <w:szCs w:val="23"/>
        </w:rPr>
        <w:t>, following pressure from Councilor Brooks</w:t>
      </w:r>
      <w:r w:rsidR="007D324E">
        <w:rPr>
          <w:rFonts w:ascii="Times New Roman" w:hAnsi="Times New Roman" w:cs="Times New Roman"/>
          <w:sz w:val="23"/>
          <w:szCs w:val="23"/>
        </w:rPr>
        <w:t>.</w:t>
      </w:r>
      <w:r w:rsidR="00B52386">
        <w:rPr>
          <w:rFonts w:ascii="Times New Roman" w:hAnsi="Times New Roman" w:cs="Times New Roman"/>
          <w:sz w:val="23"/>
          <w:szCs w:val="23"/>
          <w:vertAlign w:val="subscript"/>
        </w:rPr>
        <w:t xml:space="preserve"> </w:t>
      </w:r>
    </w:p>
    <w:p w14:paraId="497CD037" w14:textId="08EF2609" w:rsidR="00396E7F" w:rsidRPr="00A9266C" w:rsidRDefault="00396E7F" w:rsidP="00A9266C">
      <w:pPr>
        <w:pStyle w:val="Body"/>
        <w:spacing w:after="0"/>
        <w:ind w:left="426"/>
        <w:rPr>
          <w:rFonts w:ascii="Times New Roman" w:hAnsi="Times New Roman" w:cs="Times New Roman"/>
          <w:bCs/>
          <w:sz w:val="23"/>
          <w:szCs w:val="23"/>
          <w:vertAlign w:val="subscript"/>
        </w:rPr>
      </w:pPr>
      <w:r w:rsidRPr="00A9266C">
        <w:rPr>
          <w:rFonts w:ascii="Times New Roman" w:hAnsi="Times New Roman" w:cs="Times New Roman"/>
          <w:bCs/>
          <w:sz w:val="23"/>
          <w:szCs w:val="23"/>
        </w:rPr>
        <w:t xml:space="preserve">John Cary pointed out that we could send a representative to </w:t>
      </w:r>
      <w:r w:rsidR="00A9266C" w:rsidRPr="00A9266C">
        <w:rPr>
          <w:rFonts w:ascii="Times New Roman" w:hAnsi="Times New Roman" w:cs="Times New Roman"/>
          <w:bCs/>
          <w:sz w:val="23"/>
          <w:szCs w:val="23"/>
        </w:rPr>
        <w:t>speak at the meeting.</w:t>
      </w:r>
    </w:p>
    <w:p w14:paraId="6B1B6715" w14:textId="4EEED1E3" w:rsidR="001C3BCC" w:rsidRPr="00B848C7" w:rsidRDefault="00BC234A" w:rsidP="006B17C0">
      <w:pPr>
        <w:pStyle w:val="Body"/>
        <w:spacing w:after="0"/>
        <w:ind w:left="426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C469B2">
        <w:rPr>
          <w:rFonts w:ascii="Times New Roman" w:hAnsi="Times New Roman" w:cs="Times New Roman"/>
          <w:b/>
          <w:color w:val="auto"/>
          <w:sz w:val="23"/>
          <w:szCs w:val="23"/>
        </w:rPr>
        <w:t xml:space="preserve">ii) </w:t>
      </w:r>
      <w:r w:rsidR="00D84E47">
        <w:rPr>
          <w:rFonts w:ascii="Times New Roman" w:hAnsi="Times New Roman" w:cs="Times New Roman"/>
          <w:b/>
          <w:color w:val="auto"/>
          <w:sz w:val="23"/>
          <w:szCs w:val="23"/>
        </w:rPr>
        <w:t>EdF</w:t>
      </w:r>
      <w:r w:rsidR="00A51FD1" w:rsidRPr="00C469B2">
        <w:rPr>
          <w:rFonts w:ascii="Times New Roman" w:hAnsi="Times New Roman" w:cs="Times New Roman"/>
          <w:b/>
          <w:color w:val="auto"/>
          <w:sz w:val="23"/>
          <w:szCs w:val="23"/>
        </w:rPr>
        <w:t xml:space="preserve">. </w:t>
      </w:r>
      <w:r w:rsidR="00B83CB6" w:rsidRPr="00B848C7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Rod Smith reported on </w:t>
      </w:r>
      <w:r w:rsidR="003C5E4E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his </w:t>
      </w:r>
      <w:r w:rsidR="00B83CB6" w:rsidRPr="00B848C7">
        <w:rPr>
          <w:rFonts w:ascii="Times New Roman" w:hAnsi="Times New Roman" w:cs="Times New Roman"/>
          <w:bCs/>
          <w:color w:val="auto"/>
          <w:sz w:val="23"/>
          <w:szCs w:val="23"/>
        </w:rPr>
        <w:t>meeting with Michelle Emerson Grey</w:t>
      </w:r>
      <w:r w:rsidR="00B848C7" w:rsidRPr="00B848C7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of EdF regarding mitigation</w:t>
      </w:r>
      <w:r w:rsidR="00DE21F3">
        <w:rPr>
          <w:rFonts w:ascii="Times New Roman" w:hAnsi="Times New Roman" w:cs="Times New Roman"/>
          <w:bCs/>
          <w:color w:val="auto"/>
          <w:sz w:val="23"/>
          <w:szCs w:val="23"/>
        </w:rPr>
        <w:t>.</w:t>
      </w:r>
      <w:r w:rsidR="00386BD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EdF will put £25m into the Suffolk Community Fund</w:t>
      </w:r>
      <w:r w:rsidR="00CE3E89">
        <w:rPr>
          <w:rFonts w:ascii="Times New Roman" w:hAnsi="Times New Roman" w:cs="Times New Roman"/>
          <w:bCs/>
          <w:color w:val="auto"/>
          <w:sz w:val="23"/>
          <w:szCs w:val="23"/>
        </w:rPr>
        <w:t>, to be bid for only when EdF have all their permits and spades have gone into the ground</w:t>
      </w:r>
      <w:r w:rsidR="00C15BB0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. </w:t>
      </w:r>
      <w:r w:rsidR="00E43CCA">
        <w:rPr>
          <w:rFonts w:ascii="Times New Roman" w:hAnsi="Times New Roman" w:cs="Times New Roman"/>
          <w:bCs/>
          <w:color w:val="auto"/>
          <w:sz w:val="23"/>
          <w:szCs w:val="23"/>
        </w:rPr>
        <w:t>Sep</w:t>
      </w:r>
      <w:r w:rsidR="00B31752">
        <w:rPr>
          <w:rFonts w:ascii="Times New Roman" w:hAnsi="Times New Roman" w:cs="Times New Roman"/>
          <w:bCs/>
          <w:color w:val="auto"/>
          <w:sz w:val="23"/>
          <w:szCs w:val="23"/>
        </w:rPr>
        <w:t>arately, a</w:t>
      </w:r>
      <w:r w:rsidR="00C15BB0">
        <w:rPr>
          <w:rFonts w:ascii="Times New Roman" w:hAnsi="Times New Roman" w:cs="Times New Roman"/>
          <w:bCs/>
          <w:color w:val="auto"/>
          <w:sz w:val="23"/>
          <w:szCs w:val="23"/>
        </w:rPr>
        <w:t>ll communities will have a liaison person appointed</w:t>
      </w:r>
      <w:r w:rsidR="00B3175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; </w:t>
      </w:r>
      <w:r w:rsidR="003C57F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the Pretty Road route out of Theberton will be closed </w:t>
      </w:r>
      <w:r w:rsidR="00AE2BA3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when the bypass is built but an alternative </w:t>
      </w:r>
      <w:r w:rsidR="00C0344C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connection </w:t>
      </w:r>
      <w:r w:rsidR="00AE2BA3">
        <w:rPr>
          <w:rFonts w:ascii="Times New Roman" w:hAnsi="Times New Roman" w:cs="Times New Roman"/>
          <w:bCs/>
          <w:color w:val="auto"/>
          <w:sz w:val="23"/>
          <w:szCs w:val="23"/>
        </w:rPr>
        <w:t>will be</w:t>
      </w:r>
      <w:r w:rsidR="00C0344C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provided</w:t>
      </w:r>
      <w:r w:rsidR="00B64255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; and </w:t>
      </w:r>
      <w:r w:rsidR="0090459C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EdF claim that </w:t>
      </w:r>
      <w:r w:rsidR="00B64255">
        <w:rPr>
          <w:rFonts w:ascii="Times New Roman" w:hAnsi="Times New Roman" w:cs="Times New Roman"/>
          <w:bCs/>
          <w:color w:val="auto"/>
          <w:sz w:val="23"/>
          <w:szCs w:val="23"/>
        </w:rPr>
        <w:t>light pollution will be lower than at Hi</w:t>
      </w:r>
      <w:r w:rsidR="0090459C">
        <w:rPr>
          <w:rFonts w:ascii="Times New Roman" w:hAnsi="Times New Roman" w:cs="Times New Roman"/>
          <w:bCs/>
          <w:color w:val="auto"/>
          <w:sz w:val="23"/>
          <w:szCs w:val="23"/>
        </w:rPr>
        <w:t>nckley.</w:t>
      </w:r>
      <w:r w:rsidR="00AE2BA3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="00C15BB0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="00B848C7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</w:p>
    <w:p w14:paraId="48009E57" w14:textId="52A8DD33" w:rsidR="0090491B" w:rsidRDefault="001C3BCC" w:rsidP="006B17C0">
      <w:pPr>
        <w:pStyle w:val="Body"/>
        <w:spacing w:after="0"/>
        <w:ind w:left="426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1C3BCC">
        <w:rPr>
          <w:rFonts w:ascii="Times New Roman" w:hAnsi="Times New Roman" w:cs="Times New Roman"/>
          <w:b/>
          <w:color w:val="auto"/>
          <w:sz w:val="23"/>
          <w:szCs w:val="23"/>
        </w:rPr>
        <w:t xml:space="preserve">iii) </w:t>
      </w:r>
      <w:r w:rsidR="00A72DD0" w:rsidRPr="001C3BCC">
        <w:rPr>
          <w:rFonts w:ascii="Times New Roman" w:hAnsi="Times New Roman" w:cs="Times New Roman"/>
          <w:b/>
          <w:color w:val="auto"/>
          <w:sz w:val="23"/>
          <w:szCs w:val="23"/>
        </w:rPr>
        <w:t>National Grid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.</w:t>
      </w:r>
      <w:r w:rsidR="0090459C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The </w:t>
      </w:r>
      <w:r w:rsidR="00A0412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Eurolink project is now renamed Lionlink, and there are </w:t>
      </w:r>
      <w:r w:rsidR="000B6D56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suggestions from NG of better co-ordination with other projects to </w:t>
      </w:r>
      <w:r w:rsidR="005859C7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reduce onshore infrastructure. We wait to see if </w:t>
      </w:r>
      <w:r w:rsidR="00E47B27">
        <w:rPr>
          <w:rFonts w:ascii="Times New Roman" w:hAnsi="Times New Roman" w:cs="Times New Roman"/>
          <w:bCs/>
          <w:color w:val="auto"/>
          <w:sz w:val="23"/>
          <w:szCs w:val="23"/>
        </w:rPr>
        <w:t>this has any impact on their proposals for Dunwich.</w:t>
      </w:r>
    </w:p>
    <w:p w14:paraId="7D39C947" w14:textId="1E236538" w:rsidR="00E06F6D" w:rsidRDefault="00E06F6D" w:rsidP="006B17C0">
      <w:pPr>
        <w:pStyle w:val="Body"/>
        <w:spacing w:after="0"/>
        <w:ind w:left="426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iv) Application for </w:t>
      </w:r>
      <w:r w:rsidR="00096261">
        <w:rPr>
          <w:rFonts w:ascii="Times New Roman" w:hAnsi="Times New Roman" w:cs="Times New Roman"/>
          <w:b/>
          <w:color w:val="auto"/>
          <w:sz w:val="23"/>
          <w:szCs w:val="23"/>
        </w:rPr>
        <w:t xml:space="preserve">Change of Use of Agricultural Land adjoining Westleton </w:t>
      </w:r>
      <w:r w:rsidR="00196E3A">
        <w:rPr>
          <w:rFonts w:ascii="Times New Roman" w:hAnsi="Times New Roman" w:cs="Times New Roman"/>
          <w:b/>
          <w:color w:val="auto"/>
          <w:sz w:val="23"/>
          <w:szCs w:val="23"/>
        </w:rPr>
        <w:t>Road</w:t>
      </w:r>
      <w:r w:rsidR="00CB0645">
        <w:rPr>
          <w:rFonts w:ascii="Times New Roman" w:hAnsi="Times New Roman" w:cs="Times New Roman"/>
          <w:b/>
          <w:color w:val="auto"/>
          <w:sz w:val="23"/>
          <w:szCs w:val="23"/>
        </w:rPr>
        <w:t xml:space="preserve">. </w:t>
      </w:r>
      <w:r w:rsidR="009116BF" w:rsidRPr="009116BF">
        <w:rPr>
          <w:rFonts w:ascii="Times New Roman" w:hAnsi="Times New Roman" w:cs="Times New Roman"/>
          <w:bCs/>
          <w:color w:val="auto"/>
          <w:sz w:val="23"/>
          <w:szCs w:val="23"/>
        </w:rPr>
        <w:t>A letter from the West family (owners of the land)</w:t>
      </w:r>
      <w:r w:rsidR="00335F64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was read to the Meetin</w:t>
      </w:r>
      <w:r w:rsidR="00457DCD">
        <w:rPr>
          <w:rFonts w:ascii="Times New Roman" w:hAnsi="Times New Roman" w:cs="Times New Roman"/>
          <w:bCs/>
          <w:color w:val="auto"/>
          <w:sz w:val="23"/>
          <w:szCs w:val="23"/>
        </w:rPr>
        <w:t>g</w:t>
      </w:r>
      <w:r w:rsidR="003D3388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; the implied threat </w:t>
      </w:r>
      <w:r w:rsidR="00921737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therein </w:t>
      </w:r>
      <w:r w:rsidR="003D3388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of the alternative to </w:t>
      </w:r>
      <w:r w:rsidR="004B57F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the </w:t>
      </w:r>
      <w:r w:rsidR="003D3388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glamping scheme </w:t>
      </w:r>
      <w:r w:rsidR="00457DC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being pig farming was </w:t>
      </w:r>
      <w:r w:rsidR="004B57F2">
        <w:rPr>
          <w:rFonts w:ascii="Times New Roman" w:hAnsi="Times New Roman" w:cs="Times New Roman"/>
          <w:bCs/>
          <w:color w:val="auto"/>
          <w:sz w:val="23"/>
          <w:szCs w:val="23"/>
        </w:rPr>
        <w:t>widely condemned</w:t>
      </w:r>
      <w:r w:rsidR="009064E7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and not taken seriously, being destructive of the West’</w:t>
      </w:r>
      <w:r w:rsidR="0096722D">
        <w:rPr>
          <w:rFonts w:ascii="Times New Roman" w:hAnsi="Times New Roman" w:cs="Times New Roman"/>
          <w:bCs/>
          <w:color w:val="auto"/>
          <w:sz w:val="23"/>
          <w:szCs w:val="23"/>
        </w:rPr>
        <w:t>s existing assets. Various specific points were made</w:t>
      </w:r>
      <w:r w:rsidR="00CA1EE2">
        <w:rPr>
          <w:rFonts w:ascii="Times New Roman" w:hAnsi="Times New Roman" w:cs="Times New Roman"/>
          <w:bCs/>
          <w:color w:val="auto"/>
          <w:sz w:val="23"/>
          <w:szCs w:val="23"/>
        </w:rPr>
        <w:t>:</w:t>
      </w:r>
    </w:p>
    <w:p w14:paraId="371CAA4E" w14:textId="64B7250E" w:rsidR="00CA1EE2" w:rsidRDefault="00CA1EE2" w:rsidP="00CA1EE2">
      <w:pPr>
        <w:pStyle w:val="Body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4D5CCC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Zen, the operators, are a brand new company with no experience </w:t>
      </w:r>
      <w:r w:rsidR="004D5CCC" w:rsidRPr="004D5CCC">
        <w:rPr>
          <w:rFonts w:ascii="Times New Roman" w:hAnsi="Times New Roman" w:cs="Times New Roman"/>
          <w:bCs/>
          <w:color w:val="auto"/>
          <w:sz w:val="23"/>
          <w:szCs w:val="23"/>
        </w:rPr>
        <w:t>and no capital</w:t>
      </w:r>
    </w:p>
    <w:p w14:paraId="74CBCC75" w14:textId="3A6CFEBA" w:rsidR="004F3B44" w:rsidRDefault="004F3B44" w:rsidP="00CA1EE2">
      <w:pPr>
        <w:pStyle w:val="Body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The small operation will not be economic</w:t>
      </w:r>
      <w:r w:rsidR="00F72D4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and will lead to expansion to make it pay</w:t>
      </w:r>
      <w:r w:rsidR="00A21EC0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, a view supported by Zen’s own </w:t>
      </w:r>
      <w:r w:rsidR="00545513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plot outline </w:t>
      </w:r>
      <w:r w:rsidR="009838C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for the site which covers twice the area </w:t>
      </w:r>
      <w:r w:rsidR="0004279F">
        <w:rPr>
          <w:rFonts w:ascii="Times New Roman" w:hAnsi="Times New Roman" w:cs="Times New Roman"/>
          <w:bCs/>
          <w:color w:val="auto"/>
          <w:sz w:val="23"/>
          <w:szCs w:val="23"/>
        </w:rPr>
        <w:t>shown in the current application</w:t>
      </w:r>
    </w:p>
    <w:p w14:paraId="43E5F0A9" w14:textId="57AD402F" w:rsidR="0093259F" w:rsidRDefault="0093259F" w:rsidP="00CA1EE2">
      <w:pPr>
        <w:pStyle w:val="Body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The claimed 2.5 ft </w:t>
      </w:r>
      <w:r w:rsidR="00EB4B4B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new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jobs is unsupport</w:t>
      </w:r>
      <w:r w:rsidR="00B46686">
        <w:rPr>
          <w:rFonts w:ascii="Times New Roman" w:hAnsi="Times New Roman" w:cs="Times New Roman"/>
          <w:bCs/>
          <w:color w:val="auto"/>
          <w:sz w:val="23"/>
          <w:szCs w:val="23"/>
        </w:rPr>
        <w:t>ed</w:t>
      </w:r>
    </w:p>
    <w:p w14:paraId="741E205B" w14:textId="212C473B" w:rsidR="0093259F" w:rsidRDefault="00194B56" w:rsidP="00CA1EE2">
      <w:pPr>
        <w:pStyle w:val="Body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The village had made no objection to the West’s </w:t>
      </w:r>
      <w:r w:rsidR="00D92E94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current </w:t>
      </w:r>
      <w:r w:rsidR="007F0831">
        <w:rPr>
          <w:rFonts w:ascii="Times New Roman" w:hAnsi="Times New Roman" w:cs="Times New Roman"/>
          <w:bCs/>
          <w:color w:val="auto"/>
          <w:sz w:val="23"/>
          <w:szCs w:val="23"/>
        </w:rPr>
        <w:t>redevelopment of their barns to new holiday accommodation</w:t>
      </w:r>
      <w:r w:rsidR="00BA4196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because that was an acceptable project in keeping with the village</w:t>
      </w:r>
      <w:r w:rsidR="0000433A">
        <w:rPr>
          <w:rFonts w:ascii="Times New Roman" w:hAnsi="Times New Roman" w:cs="Times New Roman"/>
          <w:bCs/>
          <w:color w:val="auto"/>
          <w:sz w:val="23"/>
          <w:szCs w:val="23"/>
        </w:rPr>
        <w:t>, by contrast to the new proposal.</w:t>
      </w:r>
    </w:p>
    <w:p w14:paraId="5D5C72E5" w14:textId="3D55B9A4" w:rsidR="0000433A" w:rsidRDefault="00505639" w:rsidP="00CA1EE2">
      <w:pPr>
        <w:pStyle w:val="Body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Parking arrangements are wholly impractical</w:t>
      </w:r>
      <w:r w:rsidR="00D77D7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="00652ED3">
        <w:rPr>
          <w:rFonts w:ascii="Times New Roman" w:hAnsi="Times New Roman" w:cs="Times New Roman"/>
          <w:bCs/>
          <w:color w:val="auto"/>
          <w:sz w:val="23"/>
          <w:szCs w:val="23"/>
        </w:rPr>
        <w:t>–</w:t>
      </w:r>
      <w:r w:rsidR="00D77D7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="00652ED3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no camper will </w:t>
      </w:r>
      <w:r w:rsidR="00DC45F3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willingly </w:t>
      </w:r>
      <w:r w:rsidR="00652ED3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haul their luggage by hand up </w:t>
      </w:r>
      <w:r w:rsidR="00DC45F3">
        <w:rPr>
          <w:rFonts w:ascii="Times New Roman" w:hAnsi="Times New Roman" w:cs="Times New Roman"/>
          <w:bCs/>
          <w:color w:val="auto"/>
          <w:sz w:val="23"/>
          <w:szCs w:val="23"/>
        </w:rPr>
        <w:t>a 300m track to the caravan</w:t>
      </w:r>
    </w:p>
    <w:p w14:paraId="31562A9F" w14:textId="39AA20FC" w:rsidR="00C579CE" w:rsidRDefault="00C579CE" w:rsidP="00CA1EE2">
      <w:pPr>
        <w:pStyle w:val="Body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The Dunwich road infrastructure</w:t>
      </w:r>
      <w:r w:rsidR="00E000E0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, incl the disgraceful condition of St James Street, will </w:t>
      </w:r>
      <w:r w:rsidR="00642415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not </w:t>
      </w:r>
      <w:r w:rsidR="00E000E0">
        <w:rPr>
          <w:rFonts w:ascii="Times New Roman" w:hAnsi="Times New Roman" w:cs="Times New Roman"/>
          <w:bCs/>
          <w:color w:val="auto"/>
          <w:sz w:val="23"/>
          <w:szCs w:val="23"/>
        </w:rPr>
        <w:t>support additional traffic</w:t>
      </w:r>
    </w:p>
    <w:p w14:paraId="64640477" w14:textId="065CB6BD" w:rsidR="00E000E0" w:rsidRDefault="00E000E0" w:rsidP="00CA1EE2">
      <w:pPr>
        <w:pStyle w:val="Body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Light poll</w:t>
      </w:r>
      <w:r w:rsidR="0046281B">
        <w:rPr>
          <w:rFonts w:ascii="Times New Roman" w:hAnsi="Times New Roman" w:cs="Times New Roman"/>
          <w:bCs/>
          <w:color w:val="auto"/>
          <w:sz w:val="23"/>
          <w:szCs w:val="23"/>
        </w:rPr>
        <w:t>ution from the vans, atop the hill, i</w:t>
      </w:r>
      <w:r w:rsidR="00362197">
        <w:rPr>
          <w:rFonts w:ascii="Times New Roman" w:hAnsi="Times New Roman" w:cs="Times New Roman"/>
          <w:bCs/>
          <w:color w:val="auto"/>
          <w:sz w:val="23"/>
          <w:szCs w:val="23"/>
        </w:rPr>
        <w:t>s</w:t>
      </w:r>
      <w:r w:rsidR="0046281B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not consistent </w:t>
      </w:r>
      <w:r w:rsidR="00362197">
        <w:rPr>
          <w:rFonts w:ascii="Times New Roman" w:hAnsi="Times New Roman" w:cs="Times New Roman"/>
          <w:bCs/>
          <w:color w:val="auto"/>
          <w:sz w:val="23"/>
          <w:szCs w:val="23"/>
        </w:rPr>
        <w:t>with Dunwich Dark Skies policy</w:t>
      </w:r>
      <w:r w:rsidR="00492AD6">
        <w:rPr>
          <w:rFonts w:ascii="Times New Roman" w:hAnsi="Times New Roman" w:cs="Times New Roman"/>
          <w:bCs/>
          <w:color w:val="auto"/>
          <w:sz w:val="23"/>
          <w:szCs w:val="23"/>
        </w:rPr>
        <w:t>.</w:t>
      </w:r>
    </w:p>
    <w:p w14:paraId="4D5369E0" w14:textId="67360E80" w:rsidR="00492AD6" w:rsidRDefault="00492AD6" w:rsidP="00CA1EE2">
      <w:pPr>
        <w:pStyle w:val="Body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There had already been many personal objections to the application, covering a range of issues</w:t>
      </w:r>
      <w:r w:rsidR="000D5671">
        <w:rPr>
          <w:rFonts w:ascii="Times New Roman" w:hAnsi="Times New Roman" w:cs="Times New Roman"/>
          <w:bCs/>
          <w:color w:val="auto"/>
          <w:sz w:val="23"/>
          <w:szCs w:val="23"/>
        </w:rPr>
        <w:t>.</w:t>
      </w:r>
    </w:p>
    <w:p w14:paraId="1D62C25F" w14:textId="3F2F31F1" w:rsidR="000D5671" w:rsidRPr="004D5CCC" w:rsidRDefault="000D5671" w:rsidP="00A41BB2">
      <w:pPr>
        <w:pStyle w:val="Body"/>
        <w:spacing w:after="0"/>
        <w:ind w:left="426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On a </w:t>
      </w:r>
      <w:r w:rsidR="00A35786">
        <w:rPr>
          <w:rFonts w:ascii="Times New Roman" w:hAnsi="Times New Roman" w:cs="Times New Roman"/>
          <w:bCs/>
          <w:color w:val="auto"/>
          <w:sz w:val="23"/>
          <w:szCs w:val="23"/>
        </w:rPr>
        <w:t>show of hands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the </w:t>
      </w:r>
      <w:r w:rsidR="00A35786">
        <w:rPr>
          <w:rFonts w:ascii="Times New Roman" w:hAnsi="Times New Roman" w:cs="Times New Roman"/>
          <w:bCs/>
          <w:color w:val="auto"/>
          <w:sz w:val="23"/>
          <w:szCs w:val="23"/>
        </w:rPr>
        <w:t>Meeting unanimously opposed the development</w:t>
      </w:r>
      <w:r w:rsidR="00324B51">
        <w:rPr>
          <w:rFonts w:ascii="Times New Roman" w:hAnsi="Times New Roman" w:cs="Times New Roman"/>
          <w:bCs/>
          <w:color w:val="auto"/>
          <w:sz w:val="23"/>
          <w:szCs w:val="23"/>
        </w:rPr>
        <w:t>, and Rod Smith proposed, Libby Blauth seconded</w:t>
      </w:r>
      <w:r w:rsidR="006A4C0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, that “This Parish Meeting should write to Planning </w:t>
      </w:r>
      <w:r w:rsidR="00D22E19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to express the Meeting’s objections to the proposed </w:t>
      </w:r>
      <w:r w:rsidR="00A41BB2">
        <w:rPr>
          <w:rFonts w:ascii="Times New Roman" w:hAnsi="Times New Roman" w:cs="Times New Roman"/>
          <w:bCs/>
          <w:color w:val="auto"/>
          <w:sz w:val="23"/>
          <w:szCs w:val="23"/>
        </w:rPr>
        <w:t>development”</w:t>
      </w:r>
    </w:p>
    <w:p w14:paraId="48009E58" w14:textId="77777777" w:rsidR="00C839D7" w:rsidRPr="00B06361" w:rsidRDefault="00C839D7" w:rsidP="00485567">
      <w:pPr>
        <w:pStyle w:val="Body"/>
        <w:spacing w:after="0"/>
        <w:ind w:left="426" w:hanging="568"/>
        <w:rPr>
          <w:rFonts w:ascii="Times New Roman" w:hAnsi="Times New Roman" w:cs="Times New Roman"/>
          <w:sz w:val="23"/>
          <w:szCs w:val="23"/>
        </w:rPr>
      </w:pPr>
    </w:p>
    <w:p w14:paraId="48009E59" w14:textId="476B8615" w:rsidR="00A51D9B" w:rsidRDefault="00844ABA" w:rsidP="00C839D7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8.  </w:t>
      </w:r>
      <w:r w:rsidR="0040099F">
        <w:rPr>
          <w:sz w:val="23"/>
          <w:szCs w:val="23"/>
        </w:rPr>
        <w:t xml:space="preserve">  </w:t>
      </w:r>
      <w:r w:rsidR="002E7653" w:rsidRPr="00471D8B">
        <w:rPr>
          <w:b/>
          <w:sz w:val="23"/>
          <w:szCs w:val="23"/>
        </w:rPr>
        <w:t>Amenity Report</w:t>
      </w:r>
    </w:p>
    <w:p w14:paraId="1205D214" w14:textId="1CC6A5D4" w:rsidR="00324118" w:rsidRPr="00A10C8E" w:rsidRDefault="0040099F" w:rsidP="00E55811">
      <w:pPr>
        <w:spacing w:after="0"/>
        <w:ind w:left="426" w:hanging="568"/>
        <w:rPr>
          <w:bCs/>
          <w:sz w:val="23"/>
          <w:szCs w:val="23"/>
        </w:rPr>
      </w:pPr>
      <w:r>
        <w:rPr>
          <w:sz w:val="23"/>
          <w:szCs w:val="23"/>
        </w:rPr>
        <w:tab/>
      </w:r>
      <w:r w:rsidR="00324118">
        <w:rPr>
          <w:b/>
          <w:sz w:val="23"/>
          <w:szCs w:val="23"/>
        </w:rPr>
        <w:t>i) Bulbs Offer</w:t>
      </w:r>
      <w:r w:rsidR="00A44DFF">
        <w:rPr>
          <w:b/>
          <w:sz w:val="23"/>
          <w:szCs w:val="23"/>
        </w:rPr>
        <w:t xml:space="preserve">. </w:t>
      </w:r>
      <w:r w:rsidR="008B73D7" w:rsidRPr="00A10C8E">
        <w:rPr>
          <w:bCs/>
          <w:sz w:val="23"/>
          <w:szCs w:val="23"/>
        </w:rPr>
        <w:t xml:space="preserve">Chairman reported </w:t>
      </w:r>
      <w:r w:rsidR="008C1AED">
        <w:rPr>
          <w:bCs/>
          <w:sz w:val="23"/>
          <w:szCs w:val="23"/>
        </w:rPr>
        <w:t>he had accepted an</w:t>
      </w:r>
      <w:r w:rsidR="008B73D7" w:rsidRPr="00A10C8E">
        <w:rPr>
          <w:bCs/>
          <w:sz w:val="23"/>
          <w:szCs w:val="23"/>
        </w:rPr>
        <w:t xml:space="preserve"> offer to supply </w:t>
      </w:r>
      <w:r w:rsidR="007E5963" w:rsidRPr="008C1AED">
        <w:rPr>
          <w:bCs/>
          <w:sz w:val="23"/>
          <w:szCs w:val="23"/>
        </w:rPr>
        <w:t>1</w:t>
      </w:r>
      <w:r w:rsidR="00A10C8E" w:rsidRPr="008C1AED">
        <w:rPr>
          <w:bCs/>
          <w:sz w:val="23"/>
          <w:szCs w:val="23"/>
        </w:rPr>
        <w:t>500</w:t>
      </w:r>
      <w:r w:rsidR="00A10C8E" w:rsidRPr="007E5963">
        <w:rPr>
          <w:bCs/>
          <w:color w:val="FF0000"/>
          <w:sz w:val="23"/>
          <w:szCs w:val="23"/>
        </w:rPr>
        <w:t xml:space="preserve"> </w:t>
      </w:r>
      <w:r w:rsidR="00A10C8E" w:rsidRPr="00A10C8E">
        <w:rPr>
          <w:bCs/>
          <w:sz w:val="23"/>
          <w:szCs w:val="23"/>
        </w:rPr>
        <w:t xml:space="preserve">free </w:t>
      </w:r>
      <w:r w:rsidR="008C1AED">
        <w:rPr>
          <w:bCs/>
          <w:sz w:val="23"/>
          <w:szCs w:val="23"/>
        </w:rPr>
        <w:t>narcissi/</w:t>
      </w:r>
      <w:r w:rsidR="00A10C8E" w:rsidRPr="00FF61C5">
        <w:rPr>
          <w:bCs/>
          <w:sz w:val="23"/>
          <w:szCs w:val="23"/>
        </w:rPr>
        <w:t>daffodil</w:t>
      </w:r>
      <w:r w:rsidR="00A10C8E" w:rsidRPr="00A10C8E">
        <w:rPr>
          <w:bCs/>
          <w:sz w:val="23"/>
          <w:szCs w:val="23"/>
        </w:rPr>
        <w:t xml:space="preserve"> bulbs for planting on verges round the village</w:t>
      </w:r>
      <w:r w:rsidR="009571C1">
        <w:rPr>
          <w:bCs/>
          <w:sz w:val="23"/>
          <w:szCs w:val="23"/>
        </w:rPr>
        <w:t xml:space="preserve">. </w:t>
      </w:r>
      <w:r w:rsidR="00376D80">
        <w:rPr>
          <w:bCs/>
          <w:sz w:val="23"/>
          <w:szCs w:val="23"/>
        </w:rPr>
        <w:t>W</w:t>
      </w:r>
      <w:r w:rsidR="009571C1">
        <w:rPr>
          <w:bCs/>
          <w:sz w:val="23"/>
          <w:szCs w:val="23"/>
        </w:rPr>
        <w:t>orking parties for planting to be organised in the autumn</w:t>
      </w:r>
      <w:r w:rsidR="00192053">
        <w:rPr>
          <w:bCs/>
          <w:sz w:val="23"/>
          <w:szCs w:val="23"/>
        </w:rPr>
        <w:t>.</w:t>
      </w:r>
    </w:p>
    <w:p w14:paraId="48009E5A" w14:textId="1191D8CC" w:rsidR="006B17C0" w:rsidRPr="005450A9" w:rsidRDefault="00F1048B" w:rsidP="00324118">
      <w:pPr>
        <w:spacing w:after="0"/>
        <w:ind w:left="426"/>
        <w:rPr>
          <w:color w:val="FF0000"/>
          <w:sz w:val="23"/>
          <w:szCs w:val="23"/>
        </w:rPr>
      </w:pPr>
      <w:r>
        <w:rPr>
          <w:b/>
          <w:sz w:val="23"/>
          <w:szCs w:val="23"/>
        </w:rPr>
        <w:t xml:space="preserve">iii) </w:t>
      </w:r>
      <w:r w:rsidR="006B17C0">
        <w:rPr>
          <w:b/>
          <w:sz w:val="23"/>
          <w:szCs w:val="23"/>
        </w:rPr>
        <w:t>Defibrillator</w:t>
      </w:r>
      <w:r w:rsidR="00F821E6">
        <w:rPr>
          <w:b/>
          <w:sz w:val="23"/>
          <w:szCs w:val="23"/>
        </w:rPr>
        <w:t xml:space="preserve"> Training</w:t>
      </w:r>
      <w:r w:rsidR="006B17C0">
        <w:rPr>
          <w:b/>
          <w:sz w:val="23"/>
          <w:szCs w:val="23"/>
        </w:rPr>
        <w:t xml:space="preserve">: </w:t>
      </w:r>
      <w:r w:rsidR="006B17C0">
        <w:rPr>
          <w:sz w:val="23"/>
          <w:szCs w:val="23"/>
        </w:rPr>
        <w:t xml:space="preserve">Chairman reported </w:t>
      </w:r>
      <w:r w:rsidR="00192053">
        <w:rPr>
          <w:sz w:val="23"/>
          <w:szCs w:val="23"/>
        </w:rPr>
        <w:t xml:space="preserve">on a successful training session </w:t>
      </w:r>
      <w:r w:rsidR="00A157C4">
        <w:rPr>
          <w:sz w:val="23"/>
          <w:szCs w:val="23"/>
        </w:rPr>
        <w:t xml:space="preserve">on </w:t>
      </w:r>
      <w:r w:rsidR="006A1116">
        <w:rPr>
          <w:sz w:val="23"/>
          <w:szCs w:val="23"/>
        </w:rPr>
        <w:t>16</w:t>
      </w:r>
      <w:r w:rsidR="006A1116" w:rsidRPr="006A1116">
        <w:rPr>
          <w:sz w:val="23"/>
          <w:szCs w:val="23"/>
          <w:vertAlign w:val="superscript"/>
        </w:rPr>
        <w:t>th</w:t>
      </w:r>
      <w:r w:rsidR="006A1116">
        <w:rPr>
          <w:sz w:val="23"/>
          <w:szCs w:val="23"/>
        </w:rPr>
        <w:t xml:space="preserve"> </w:t>
      </w:r>
      <w:r w:rsidR="00DD4F1F">
        <w:rPr>
          <w:sz w:val="23"/>
          <w:szCs w:val="23"/>
        </w:rPr>
        <w:t xml:space="preserve">April </w:t>
      </w:r>
      <w:r w:rsidR="00192053">
        <w:rPr>
          <w:sz w:val="23"/>
          <w:szCs w:val="23"/>
        </w:rPr>
        <w:t>run by Heart 2 Heart</w:t>
      </w:r>
      <w:r w:rsidR="007D0E85">
        <w:rPr>
          <w:sz w:val="23"/>
          <w:szCs w:val="23"/>
        </w:rPr>
        <w:t xml:space="preserve">, attended by </w:t>
      </w:r>
      <w:r w:rsidR="00DD4F1F" w:rsidRPr="00DD4F1F">
        <w:rPr>
          <w:sz w:val="23"/>
          <w:szCs w:val="23"/>
        </w:rPr>
        <w:t>13</w:t>
      </w:r>
      <w:r w:rsidR="005450A9" w:rsidRPr="00DD4F1F">
        <w:rPr>
          <w:sz w:val="23"/>
          <w:szCs w:val="23"/>
        </w:rPr>
        <w:t>.</w:t>
      </w:r>
      <w:r w:rsidR="00AE4CCA">
        <w:rPr>
          <w:sz w:val="23"/>
          <w:szCs w:val="23"/>
        </w:rPr>
        <w:t xml:space="preserve">The access code for </w:t>
      </w:r>
      <w:r w:rsidR="008F6CB2">
        <w:rPr>
          <w:sz w:val="23"/>
          <w:szCs w:val="23"/>
        </w:rPr>
        <w:t xml:space="preserve">the machine at The Ship carpark is </w:t>
      </w:r>
      <w:r w:rsidR="001C6786">
        <w:rPr>
          <w:sz w:val="23"/>
          <w:szCs w:val="23"/>
        </w:rPr>
        <w:t>C159X</w:t>
      </w:r>
      <w:r w:rsidR="00D11A64">
        <w:rPr>
          <w:sz w:val="23"/>
          <w:szCs w:val="23"/>
        </w:rPr>
        <w:t>.</w:t>
      </w:r>
      <w:r w:rsidR="005450A9">
        <w:rPr>
          <w:color w:val="FF0000"/>
          <w:sz w:val="23"/>
          <w:szCs w:val="23"/>
        </w:rPr>
        <w:t xml:space="preserve"> </w:t>
      </w:r>
      <w:r w:rsidR="0011487F" w:rsidRPr="002D0C2C">
        <w:rPr>
          <w:sz w:val="23"/>
          <w:szCs w:val="23"/>
        </w:rPr>
        <w:t xml:space="preserve">The session taught </w:t>
      </w:r>
      <w:r w:rsidR="00D50246" w:rsidRPr="002D0C2C">
        <w:rPr>
          <w:sz w:val="23"/>
          <w:szCs w:val="23"/>
        </w:rPr>
        <w:t>CPR technique in a</w:t>
      </w:r>
      <w:r w:rsidR="002D0C2C" w:rsidRPr="002D0C2C">
        <w:rPr>
          <w:sz w:val="23"/>
          <w:szCs w:val="23"/>
        </w:rPr>
        <w:t>ddition to use of the defibrillator.</w:t>
      </w:r>
      <w:r w:rsidR="002D0C2C">
        <w:rPr>
          <w:sz w:val="23"/>
          <w:szCs w:val="23"/>
        </w:rPr>
        <w:t xml:space="preserve"> </w:t>
      </w:r>
      <w:r w:rsidR="005450A9" w:rsidRPr="005450A9">
        <w:rPr>
          <w:sz w:val="23"/>
          <w:szCs w:val="23"/>
        </w:rPr>
        <w:t xml:space="preserve">£100 </w:t>
      </w:r>
      <w:r w:rsidR="00DD4F1F">
        <w:rPr>
          <w:sz w:val="23"/>
          <w:szCs w:val="23"/>
        </w:rPr>
        <w:t xml:space="preserve">had been donated </w:t>
      </w:r>
      <w:r w:rsidR="005450A9" w:rsidRPr="005450A9">
        <w:rPr>
          <w:sz w:val="23"/>
          <w:szCs w:val="23"/>
        </w:rPr>
        <w:t>to H2H.</w:t>
      </w:r>
    </w:p>
    <w:p w14:paraId="7697508F" w14:textId="77777777" w:rsidR="001E7B23" w:rsidRPr="00053490" w:rsidRDefault="001E7B23" w:rsidP="001E7B23">
      <w:pPr>
        <w:pStyle w:val="ListParagraph"/>
        <w:spacing w:after="0"/>
        <w:ind w:left="426"/>
        <w:outlineLvl w:val="0"/>
        <w:rPr>
          <w:sz w:val="23"/>
          <w:szCs w:val="23"/>
        </w:rPr>
      </w:pPr>
    </w:p>
    <w:p w14:paraId="48009E60" w14:textId="6B12C3E2" w:rsidR="00053490" w:rsidRDefault="00844ABA" w:rsidP="00C32E14">
      <w:pPr>
        <w:pStyle w:val="ListParagraph"/>
        <w:spacing w:after="0"/>
        <w:ind w:left="426" w:hanging="426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9.    </w:t>
      </w:r>
      <w:r w:rsidR="00506204" w:rsidRPr="00506204">
        <w:rPr>
          <w:b/>
          <w:sz w:val="23"/>
          <w:szCs w:val="23"/>
        </w:rPr>
        <w:t>Any Other Business</w:t>
      </w:r>
      <w:r w:rsidR="00506204">
        <w:rPr>
          <w:sz w:val="23"/>
          <w:szCs w:val="23"/>
        </w:rPr>
        <w:t xml:space="preserve">. </w:t>
      </w:r>
    </w:p>
    <w:p w14:paraId="73384665" w14:textId="1BC3E12F" w:rsidR="00376D80" w:rsidRDefault="00456B11" w:rsidP="00053490">
      <w:pPr>
        <w:pStyle w:val="ListParagraph"/>
        <w:spacing w:after="0"/>
        <w:ind w:left="426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i) Maureen White </w:t>
      </w:r>
      <w:r w:rsidR="00203A7E">
        <w:rPr>
          <w:sz w:val="23"/>
          <w:szCs w:val="23"/>
        </w:rPr>
        <w:t xml:space="preserve">again raised the issue of drainage on the Sbend at the top of the village, </w:t>
      </w:r>
      <w:r w:rsidR="00456483">
        <w:rPr>
          <w:sz w:val="23"/>
          <w:szCs w:val="23"/>
        </w:rPr>
        <w:t xml:space="preserve">speeding there and risk to pedestrians. Dave Cole </w:t>
      </w:r>
      <w:r w:rsidR="00372D4A">
        <w:rPr>
          <w:sz w:val="23"/>
          <w:szCs w:val="23"/>
        </w:rPr>
        <w:t>thought the solution to the drainage issue would be to connect a drain there to the adjacent sewerage pipe</w:t>
      </w:r>
      <w:r w:rsidR="00E05C3F">
        <w:rPr>
          <w:sz w:val="23"/>
          <w:szCs w:val="23"/>
        </w:rPr>
        <w:t>, which was always short of flowing water. Chairman agreed to write (aga</w:t>
      </w:r>
      <w:r w:rsidR="00CF356F">
        <w:rPr>
          <w:sz w:val="23"/>
          <w:szCs w:val="23"/>
        </w:rPr>
        <w:t>i</w:t>
      </w:r>
      <w:r w:rsidR="00E05C3F">
        <w:rPr>
          <w:sz w:val="23"/>
          <w:szCs w:val="23"/>
        </w:rPr>
        <w:t>n) to Highways whose responsibility it all is.</w:t>
      </w:r>
    </w:p>
    <w:p w14:paraId="5308CBC9" w14:textId="39D7BFC4" w:rsidR="00834C0F" w:rsidRDefault="00B61D14" w:rsidP="00053490">
      <w:pPr>
        <w:pStyle w:val="ListParagraph"/>
        <w:spacing w:after="0"/>
        <w:ind w:left="426"/>
        <w:outlineLvl w:val="0"/>
        <w:rPr>
          <w:sz w:val="23"/>
          <w:szCs w:val="23"/>
        </w:rPr>
      </w:pPr>
      <w:r>
        <w:rPr>
          <w:sz w:val="23"/>
          <w:szCs w:val="23"/>
        </w:rPr>
        <w:t>i</w:t>
      </w:r>
      <w:r w:rsidR="00456B11">
        <w:rPr>
          <w:sz w:val="23"/>
          <w:szCs w:val="23"/>
        </w:rPr>
        <w:t>i</w:t>
      </w:r>
      <w:r>
        <w:rPr>
          <w:sz w:val="23"/>
          <w:szCs w:val="23"/>
        </w:rPr>
        <w:t>) Advance warning of the Dunwich Dynamo</w:t>
      </w:r>
      <w:r w:rsidR="00016AFC">
        <w:rPr>
          <w:sz w:val="23"/>
          <w:szCs w:val="23"/>
        </w:rPr>
        <w:t xml:space="preserve"> on the night of 1</w:t>
      </w:r>
      <w:r w:rsidR="00016AFC" w:rsidRPr="00016AFC">
        <w:rPr>
          <w:sz w:val="23"/>
          <w:szCs w:val="23"/>
          <w:vertAlign w:val="superscript"/>
        </w:rPr>
        <w:t>st</w:t>
      </w:r>
      <w:r w:rsidR="00016AFC">
        <w:rPr>
          <w:sz w:val="23"/>
          <w:szCs w:val="23"/>
        </w:rPr>
        <w:t>/2</w:t>
      </w:r>
      <w:r w:rsidR="00016AFC" w:rsidRPr="00016AFC">
        <w:rPr>
          <w:sz w:val="23"/>
          <w:szCs w:val="23"/>
          <w:vertAlign w:val="superscript"/>
        </w:rPr>
        <w:t>nd</w:t>
      </w:r>
      <w:r w:rsidR="00016AFC">
        <w:rPr>
          <w:sz w:val="23"/>
          <w:szCs w:val="23"/>
        </w:rPr>
        <w:t xml:space="preserve"> July</w:t>
      </w:r>
    </w:p>
    <w:p w14:paraId="2B44C10C" w14:textId="77777777" w:rsidR="00CF356F" w:rsidRDefault="00CF356F" w:rsidP="00053490">
      <w:pPr>
        <w:pStyle w:val="ListParagraph"/>
        <w:spacing w:after="0"/>
        <w:ind w:left="426"/>
        <w:outlineLvl w:val="0"/>
        <w:rPr>
          <w:sz w:val="23"/>
          <w:szCs w:val="23"/>
        </w:rPr>
      </w:pPr>
    </w:p>
    <w:p w14:paraId="5ABCE260" w14:textId="06F32CC9" w:rsidR="00016AFC" w:rsidRPr="007757B5" w:rsidRDefault="00CF356F" w:rsidP="00053490">
      <w:pPr>
        <w:pStyle w:val="ListParagraph"/>
        <w:spacing w:after="0"/>
        <w:ind w:left="426"/>
        <w:outlineLvl w:val="0"/>
        <w:rPr>
          <w:sz w:val="23"/>
          <w:szCs w:val="23"/>
        </w:rPr>
      </w:pPr>
      <w:r>
        <w:rPr>
          <w:sz w:val="23"/>
          <w:szCs w:val="23"/>
        </w:rPr>
        <w:t>There followed a short presentation to the Chairman and the other outgoing officers</w:t>
      </w:r>
      <w:r w:rsidR="00715F40">
        <w:rPr>
          <w:sz w:val="23"/>
          <w:szCs w:val="23"/>
        </w:rPr>
        <w:t>, and the Chair-ship was formally handed over to Helen Morris.</w:t>
      </w:r>
    </w:p>
    <w:p w14:paraId="48009E62" w14:textId="1B05525B" w:rsidR="00153AC2" w:rsidRDefault="00CC3F65" w:rsidP="00053490">
      <w:pPr>
        <w:pStyle w:val="ListParagraph"/>
        <w:spacing w:after="0"/>
        <w:ind w:left="426"/>
        <w:outlineLvl w:val="0"/>
      </w:pPr>
      <w:r>
        <w:rPr>
          <w:sz w:val="23"/>
          <w:szCs w:val="23"/>
        </w:rPr>
        <w:t xml:space="preserve">The </w:t>
      </w:r>
      <w:r w:rsidR="00506204">
        <w:rPr>
          <w:sz w:val="23"/>
          <w:szCs w:val="23"/>
        </w:rPr>
        <w:t xml:space="preserve">Meeting </w:t>
      </w:r>
      <w:r>
        <w:rPr>
          <w:sz w:val="23"/>
          <w:szCs w:val="23"/>
        </w:rPr>
        <w:t xml:space="preserve">was </w:t>
      </w:r>
      <w:r w:rsidR="00506204">
        <w:rPr>
          <w:sz w:val="23"/>
          <w:szCs w:val="23"/>
        </w:rPr>
        <w:t xml:space="preserve">declared closed at </w:t>
      </w:r>
      <w:r w:rsidR="00C80A98" w:rsidRPr="00D65406">
        <w:rPr>
          <w:sz w:val="23"/>
          <w:szCs w:val="23"/>
        </w:rPr>
        <w:t>9.</w:t>
      </w:r>
      <w:r w:rsidR="00715F40" w:rsidRPr="00D65406">
        <w:rPr>
          <w:sz w:val="23"/>
          <w:szCs w:val="23"/>
        </w:rPr>
        <w:t>3</w:t>
      </w:r>
      <w:r w:rsidR="00C80A98" w:rsidRPr="00D65406">
        <w:rPr>
          <w:sz w:val="23"/>
          <w:szCs w:val="23"/>
        </w:rPr>
        <w:t>5</w:t>
      </w:r>
      <w:r w:rsidR="00506204" w:rsidRPr="00D65406">
        <w:rPr>
          <w:sz w:val="23"/>
          <w:szCs w:val="23"/>
        </w:rPr>
        <w:t>.</w:t>
      </w:r>
      <w:r w:rsidR="00506204">
        <w:rPr>
          <w:sz w:val="23"/>
          <w:szCs w:val="23"/>
        </w:rPr>
        <w:t xml:space="preserve"> </w:t>
      </w:r>
      <w:r w:rsidR="008E610F">
        <w:rPr>
          <w:sz w:val="23"/>
          <w:szCs w:val="23"/>
        </w:rPr>
        <w:t>The n</w:t>
      </w:r>
      <w:r w:rsidR="00506204">
        <w:rPr>
          <w:sz w:val="23"/>
          <w:szCs w:val="23"/>
        </w:rPr>
        <w:t xml:space="preserve">ext </w:t>
      </w:r>
      <w:r w:rsidR="00506204" w:rsidRPr="004B29C8">
        <w:rPr>
          <w:sz w:val="23"/>
          <w:szCs w:val="23"/>
        </w:rPr>
        <w:t>Meeting</w:t>
      </w:r>
      <w:r w:rsidR="008E610F">
        <w:rPr>
          <w:sz w:val="23"/>
          <w:szCs w:val="23"/>
        </w:rPr>
        <w:t xml:space="preserve"> </w:t>
      </w:r>
      <w:r w:rsidR="00474519">
        <w:rPr>
          <w:sz w:val="23"/>
          <w:szCs w:val="23"/>
        </w:rPr>
        <w:t xml:space="preserve">will be on </w:t>
      </w:r>
      <w:r w:rsidR="00C80A98" w:rsidRPr="00D65406">
        <w:rPr>
          <w:b/>
          <w:sz w:val="23"/>
          <w:szCs w:val="23"/>
        </w:rPr>
        <w:t>2</w:t>
      </w:r>
      <w:r w:rsidR="006840F6" w:rsidRPr="00D65406">
        <w:rPr>
          <w:b/>
          <w:sz w:val="23"/>
          <w:szCs w:val="23"/>
        </w:rPr>
        <w:t>8</w:t>
      </w:r>
      <w:r w:rsidR="00C80A98" w:rsidRPr="00D65406">
        <w:rPr>
          <w:b/>
          <w:sz w:val="23"/>
          <w:szCs w:val="23"/>
          <w:vertAlign w:val="superscript"/>
        </w:rPr>
        <w:t>th</w:t>
      </w:r>
      <w:r w:rsidR="00C80A98" w:rsidRPr="00D65406">
        <w:rPr>
          <w:b/>
          <w:sz w:val="23"/>
          <w:szCs w:val="23"/>
        </w:rPr>
        <w:t xml:space="preserve"> </w:t>
      </w:r>
      <w:r w:rsidR="00551784" w:rsidRPr="00D65406">
        <w:rPr>
          <w:b/>
          <w:sz w:val="23"/>
          <w:szCs w:val="23"/>
        </w:rPr>
        <w:t>July</w:t>
      </w:r>
      <w:r w:rsidR="00C80A98">
        <w:rPr>
          <w:b/>
          <w:sz w:val="23"/>
          <w:szCs w:val="23"/>
        </w:rPr>
        <w:t xml:space="preserve"> 2023</w:t>
      </w:r>
      <w:r w:rsidR="004E564E">
        <w:rPr>
          <w:sz w:val="23"/>
          <w:szCs w:val="23"/>
        </w:rPr>
        <w:t>.</w:t>
      </w:r>
    </w:p>
    <w:sectPr w:rsidR="00153AC2" w:rsidSect="002504C9">
      <w:footerReference w:type="even" r:id="rId9"/>
      <w:footerReference w:type="default" r:id="rId10"/>
      <w:pgSz w:w="11906" w:h="16838"/>
      <w:pgMar w:top="227" w:right="720" w:bottom="17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339E" w14:textId="77777777" w:rsidR="00AE2533" w:rsidRDefault="00AE2533">
      <w:pPr>
        <w:spacing w:after="0" w:line="240" w:lineRule="auto"/>
      </w:pPr>
      <w:r>
        <w:separator/>
      </w:r>
    </w:p>
  </w:endnote>
  <w:endnote w:type="continuationSeparator" w:id="0">
    <w:p w14:paraId="4824038E" w14:textId="77777777" w:rsidR="00AE2533" w:rsidRDefault="00AE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9E69" w14:textId="77777777" w:rsidR="00C80A98" w:rsidRDefault="00C80A98">
    <w:pPr>
      <w:pStyle w:val="Footer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9E6B" w14:textId="7905A625" w:rsidR="00C80A98" w:rsidRDefault="00C80A98">
    <w:pPr>
      <w:pStyle w:val="Footer"/>
      <w:rPr>
        <w:sz w:val="20"/>
        <w:szCs w:val="20"/>
      </w:rPr>
    </w:pPr>
    <w:r>
      <w:rPr>
        <w:sz w:val="20"/>
        <w:szCs w:val="20"/>
      </w:rPr>
      <w:t xml:space="preserve">CHAIRMAN: </w:t>
    </w:r>
    <w:r w:rsidR="004F7250">
      <w:rPr>
        <w:sz w:val="20"/>
        <w:szCs w:val="20"/>
      </w:rPr>
      <w:t>Helen</w:t>
    </w:r>
    <w:r w:rsidR="00C934FD">
      <w:rPr>
        <w:sz w:val="20"/>
        <w:szCs w:val="20"/>
      </w:rPr>
      <w:t xml:space="preserve"> Morris</w:t>
    </w:r>
    <w:r>
      <w:rPr>
        <w:sz w:val="20"/>
        <w:szCs w:val="20"/>
      </w:rPr>
      <w:t xml:space="preserve">, </w:t>
    </w:r>
    <w:r w:rsidR="00C934FD">
      <w:rPr>
        <w:sz w:val="20"/>
        <w:szCs w:val="20"/>
      </w:rPr>
      <w:t>Ivy</w:t>
    </w:r>
    <w:r>
      <w:rPr>
        <w:sz w:val="20"/>
        <w:szCs w:val="20"/>
      </w:rPr>
      <w:t xml:space="preserve"> Cottage, St James Street, Dunwich, Saxmundham, Suffolk, IP17 3D</w:t>
    </w:r>
    <w:r w:rsidR="0021787C">
      <w:rPr>
        <w:sz w:val="20"/>
        <w:szCs w:val="20"/>
      </w:rPr>
      <w:t>T</w:t>
    </w:r>
    <w:r w:rsidR="00132FF7">
      <w:rPr>
        <w:sz w:val="20"/>
        <w:szCs w:val="20"/>
      </w:rPr>
      <w:t xml:space="preserve">, </w:t>
    </w:r>
    <w:r w:rsidR="00C20618">
      <w:rPr>
        <w:sz w:val="20"/>
        <w:szCs w:val="20"/>
      </w:rPr>
      <w:t>dpm</w:t>
    </w:r>
    <w:r w:rsidR="00006D12">
      <w:rPr>
        <w:sz w:val="20"/>
        <w:szCs w:val="20"/>
      </w:rPr>
      <w:t>chai</w:t>
    </w:r>
    <w:r w:rsidR="00C20618">
      <w:rPr>
        <w:sz w:val="20"/>
        <w:szCs w:val="20"/>
      </w:rPr>
      <w:t>r@gmail.com</w:t>
    </w:r>
    <w:r>
      <w:rPr>
        <w:sz w:val="20"/>
        <w:szCs w:val="20"/>
      </w:rPr>
      <w:t xml:space="preserve">.      VICE-CHAIRMAN: </w:t>
    </w:r>
    <w:r w:rsidR="0021787C">
      <w:rPr>
        <w:sz w:val="20"/>
        <w:szCs w:val="20"/>
      </w:rPr>
      <w:t>Judith Sharp</w:t>
    </w:r>
    <w:r>
      <w:rPr>
        <w:sz w:val="20"/>
        <w:szCs w:val="20"/>
      </w:rPr>
      <w:t xml:space="preserve">    HON. TREASURER: </w:t>
    </w:r>
    <w:r w:rsidR="0021787C">
      <w:rPr>
        <w:sz w:val="20"/>
        <w:szCs w:val="20"/>
      </w:rPr>
      <w:t>John Cary</w:t>
    </w:r>
    <w:r w:rsidR="00DD4B4F">
      <w:rPr>
        <w:sz w:val="20"/>
        <w:szCs w:val="20"/>
      </w:rPr>
      <w:t xml:space="preserve">  </w:t>
    </w:r>
    <w:r w:rsidR="00630F5E">
      <w:rPr>
        <w:sz w:val="20"/>
        <w:szCs w:val="20"/>
      </w:rPr>
      <w:tab/>
      <w:t xml:space="preserve">     </w:t>
    </w:r>
    <w:r w:rsidR="00FA548E">
      <w:rPr>
        <w:sz w:val="20"/>
        <w:szCs w:val="20"/>
      </w:rPr>
      <w:t xml:space="preserve">  </w:t>
    </w:r>
    <w:r w:rsidR="00DD4B4F">
      <w:rPr>
        <w:sz w:val="20"/>
        <w:szCs w:val="20"/>
      </w:rPr>
      <w:t xml:space="preserve"> </w:t>
    </w:r>
    <w:hyperlink r:id="rId1" w:history="1">
      <w:r w:rsidR="00630F5E" w:rsidRPr="00E71E67">
        <w:rPr>
          <w:rStyle w:val="Hyperlink"/>
          <w:sz w:val="20"/>
          <w:szCs w:val="20"/>
        </w:rPr>
        <w:t>www.dunwichpm.onesuffolk.net</w:t>
      </w:r>
    </w:hyperlink>
    <w:r w:rsidR="00630F5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48F7" w14:textId="77777777" w:rsidR="00AE2533" w:rsidRDefault="00AE2533">
      <w:pPr>
        <w:spacing w:after="0" w:line="240" w:lineRule="auto"/>
      </w:pPr>
      <w:r>
        <w:separator/>
      </w:r>
    </w:p>
  </w:footnote>
  <w:footnote w:type="continuationSeparator" w:id="0">
    <w:p w14:paraId="4E86FBF3" w14:textId="77777777" w:rsidR="00AE2533" w:rsidRDefault="00AE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C4EC7"/>
    <w:multiLevelType w:val="hybridMultilevel"/>
    <w:tmpl w:val="1ECA9032"/>
    <w:lvl w:ilvl="0" w:tplc="216A652E">
      <w:start w:val="4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385DD7"/>
    <w:multiLevelType w:val="hybridMultilevel"/>
    <w:tmpl w:val="BF64D818"/>
    <w:lvl w:ilvl="0" w:tplc="938CD8B0">
      <w:start w:val="1"/>
      <w:numFmt w:val="lowerRoman"/>
      <w:lvlText w:val="%1)"/>
      <w:lvlJc w:val="left"/>
      <w:pPr>
        <w:ind w:left="938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82E5261"/>
    <w:multiLevelType w:val="hybridMultilevel"/>
    <w:tmpl w:val="C3D67996"/>
    <w:lvl w:ilvl="0" w:tplc="9DA0803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0EA8"/>
    <w:multiLevelType w:val="multilevel"/>
    <w:tmpl w:val="24520EA8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1668C"/>
    <w:multiLevelType w:val="hybridMultilevel"/>
    <w:tmpl w:val="40C0833C"/>
    <w:lvl w:ilvl="0" w:tplc="72D85EC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108B1"/>
    <w:multiLevelType w:val="hybridMultilevel"/>
    <w:tmpl w:val="28ACC514"/>
    <w:lvl w:ilvl="0" w:tplc="9202CDA0">
      <w:start w:val="10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42FF6141"/>
    <w:multiLevelType w:val="hybridMultilevel"/>
    <w:tmpl w:val="56D00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1639C"/>
    <w:multiLevelType w:val="multilevel"/>
    <w:tmpl w:val="478163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E61EB"/>
    <w:multiLevelType w:val="multilevel"/>
    <w:tmpl w:val="4B7E61EB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4890"/>
    <w:multiLevelType w:val="hybridMultilevel"/>
    <w:tmpl w:val="B412A180"/>
    <w:lvl w:ilvl="0" w:tplc="3C2237D0">
      <w:start w:val="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B86E22"/>
    <w:multiLevelType w:val="multilevel"/>
    <w:tmpl w:val="5FB86E22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0B2D"/>
    <w:multiLevelType w:val="hybridMultilevel"/>
    <w:tmpl w:val="E20A31DA"/>
    <w:lvl w:ilvl="0" w:tplc="2A22B666">
      <w:start w:val="3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4321BAB"/>
    <w:multiLevelType w:val="hybridMultilevel"/>
    <w:tmpl w:val="96BE5B56"/>
    <w:lvl w:ilvl="0" w:tplc="A3D2437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A5B6D5B"/>
    <w:multiLevelType w:val="hybridMultilevel"/>
    <w:tmpl w:val="74764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52438"/>
    <w:multiLevelType w:val="hybridMultilevel"/>
    <w:tmpl w:val="418AC71C"/>
    <w:lvl w:ilvl="0" w:tplc="E250C1C6">
      <w:start w:val="4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12B49F9"/>
    <w:multiLevelType w:val="hybridMultilevel"/>
    <w:tmpl w:val="AD4A80F6"/>
    <w:lvl w:ilvl="0" w:tplc="5F221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705457">
    <w:abstractNumId w:val="0"/>
  </w:num>
  <w:num w:numId="2" w16cid:durableId="2086761055">
    <w:abstractNumId w:val="8"/>
  </w:num>
  <w:num w:numId="3" w16cid:durableId="2011986386">
    <w:abstractNumId w:val="9"/>
  </w:num>
  <w:num w:numId="4" w16cid:durableId="148787851">
    <w:abstractNumId w:val="11"/>
  </w:num>
  <w:num w:numId="5" w16cid:durableId="395133810">
    <w:abstractNumId w:val="4"/>
  </w:num>
  <w:num w:numId="6" w16cid:durableId="71389684">
    <w:abstractNumId w:val="5"/>
  </w:num>
  <w:num w:numId="7" w16cid:durableId="1711412805">
    <w:abstractNumId w:val="10"/>
  </w:num>
  <w:num w:numId="8" w16cid:durableId="1014309056">
    <w:abstractNumId w:val="3"/>
  </w:num>
  <w:num w:numId="9" w16cid:durableId="159203888">
    <w:abstractNumId w:val="7"/>
  </w:num>
  <w:num w:numId="10" w16cid:durableId="73862341">
    <w:abstractNumId w:val="16"/>
  </w:num>
  <w:num w:numId="11" w16cid:durableId="866530909">
    <w:abstractNumId w:val="14"/>
  </w:num>
  <w:num w:numId="12" w16cid:durableId="1911377666">
    <w:abstractNumId w:val="6"/>
  </w:num>
  <w:num w:numId="13" w16cid:durableId="1324116405">
    <w:abstractNumId w:val="13"/>
  </w:num>
  <w:num w:numId="14" w16cid:durableId="582615811">
    <w:abstractNumId w:val="1"/>
  </w:num>
  <w:num w:numId="15" w16cid:durableId="1813868484">
    <w:abstractNumId w:val="15"/>
  </w:num>
  <w:num w:numId="16" w16cid:durableId="436949679">
    <w:abstractNumId w:val="2"/>
  </w:num>
  <w:num w:numId="17" w16cid:durableId="6438518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8B4"/>
    <w:rsid w:val="00000899"/>
    <w:rsid w:val="0000433A"/>
    <w:rsid w:val="00006D12"/>
    <w:rsid w:val="000160B1"/>
    <w:rsid w:val="00016AFC"/>
    <w:rsid w:val="00026647"/>
    <w:rsid w:val="00027938"/>
    <w:rsid w:val="00030AE2"/>
    <w:rsid w:val="000355CC"/>
    <w:rsid w:val="000403CD"/>
    <w:rsid w:val="000409EA"/>
    <w:rsid w:val="0004279F"/>
    <w:rsid w:val="00050BE6"/>
    <w:rsid w:val="00051572"/>
    <w:rsid w:val="00052B1A"/>
    <w:rsid w:val="00053490"/>
    <w:rsid w:val="00053735"/>
    <w:rsid w:val="000561F9"/>
    <w:rsid w:val="00065B38"/>
    <w:rsid w:val="00067636"/>
    <w:rsid w:val="000700B9"/>
    <w:rsid w:val="00071123"/>
    <w:rsid w:val="00074E25"/>
    <w:rsid w:val="000755FA"/>
    <w:rsid w:val="00075C0A"/>
    <w:rsid w:val="000763C7"/>
    <w:rsid w:val="00077CC7"/>
    <w:rsid w:val="000810A2"/>
    <w:rsid w:val="00081EF7"/>
    <w:rsid w:val="00082A85"/>
    <w:rsid w:val="000835DE"/>
    <w:rsid w:val="0008475C"/>
    <w:rsid w:val="00096261"/>
    <w:rsid w:val="00097635"/>
    <w:rsid w:val="000A3865"/>
    <w:rsid w:val="000A38A4"/>
    <w:rsid w:val="000A7ACE"/>
    <w:rsid w:val="000B074B"/>
    <w:rsid w:val="000B169F"/>
    <w:rsid w:val="000B1BEC"/>
    <w:rsid w:val="000B670F"/>
    <w:rsid w:val="000B6D56"/>
    <w:rsid w:val="000C0EB8"/>
    <w:rsid w:val="000C1A71"/>
    <w:rsid w:val="000C42F2"/>
    <w:rsid w:val="000C59E4"/>
    <w:rsid w:val="000C7F6B"/>
    <w:rsid w:val="000D0630"/>
    <w:rsid w:val="000D3A54"/>
    <w:rsid w:val="000D4D35"/>
    <w:rsid w:val="000D50C8"/>
    <w:rsid w:val="000D5671"/>
    <w:rsid w:val="000D5A8C"/>
    <w:rsid w:val="000D7E24"/>
    <w:rsid w:val="000E3318"/>
    <w:rsid w:val="000E507C"/>
    <w:rsid w:val="000F0C76"/>
    <w:rsid w:val="000F13B3"/>
    <w:rsid w:val="000F30C1"/>
    <w:rsid w:val="000F3710"/>
    <w:rsid w:val="000F3788"/>
    <w:rsid w:val="000F3EAF"/>
    <w:rsid w:val="0010026B"/>
    <w:rsid w:val="00102C22"/>
    <w:rsid w:val="001038D2"/>
    <w:rsid w:val="001062B7"/>
    <w:rsid w:val="00112016"/>
    <w:rsid w:val="001138F3"/>
    <w:rsid w:val="0011487F"/>
    <w:rsid w:val="001166E7"/>
    <w:rsid w:val="00117011"/>
    <w:rsid w:val="0012148D"/>
    <w:rsid w:val="001229F1"/>
    <w:rsid w:val="00124ADF"/>
    <w:rsid w:val="0012518C"/>
    <w:rsid w:val="00125B1B"/>
    <w:rsid w:val="00126C74"/>
    <w:rsid w:val="001301D2"/>
    <w:rsid w:val="001319EF"/>
    <w:rsid w:val="00132FF7"/>
    <w:rsid w:val="001369B1"/>
    <w:rsid w:val="00140ED8"/>
    <w:rsid w:val="00141FFC"/>
    <w:rsid w:val="001469A3"/>
    <w:rsid w:val="001536D5"/>
    <w:rsid w:val="00153AC2"/>
    <w:rsid w:val="00157525"/>
    <w:rsid w:val="00160993"/>
    <w:rsid w:val="001706BE"/>
    <w:rsid w:val="001714D7"/>
    <w:rsid w:val="00172995"/>
    <w:rsid w:val="00174C28"/>
    <w:rsid w:val="001754AE"/>
    <w:rsid w:val="00175A9A"/>
    <w:rsid w:val="001770A7"/>
    <w:rsid w:val="0018030E"/>
    <w:rsid w:val="00182D6E"/>
    <w:rsid w:val="00183F78"/>
    <w:rsid w:val="00186ED7"/>
    <w:rsid w:val="001876B2"/>
    <w:rsid w:val="001877E5"/>
    <w:rsid w:val="00190F90"/>
    <w:rsid w:val="00191BDF"/>
    <w:rsid w:val="00192053"/>
    <w:rsid w:val="001940E3"/>
    <w:rsid w:val="00194B56"/>
    <w:rsid w:val="00195002"/>
    <w:rsid w:val="00196C86"/>
    <w:rsid w:val="00196E3A"/>
    <w:rsid w:val="00197F38"/>
    <w:rsid w:val="001A12F6"/>
    <w:rsid w:val="001A49B0"/>
    <w:rsid w:val="001A59AB"/>
    <w:rsid w:val="001A5FEE"/>
    <w:rsid w:val="001A67D7"/>
    <w:rsid w:val="001B1184"/>
    <w:rsid w:val="001B3A73"/>
    <w:rsid w:val="001B3F4D"/>
    <w:rsid w:val="001B492E"/>
    <w:rsid w:val="001B7D93"/>
    <w:rsid w:val="001C0DA1"/>
    <w:rsid w:val="001C3BCC"/>
    <w:rsid w:val="001C6786"/>
    <w:rsid w:val="001D4205"/>
    <w:rsid w:val="001E296B"/>
    <w:rsid w:val="001E3885"/>
    <w:rsid w:val="001E627D"/>
    <w:rsid w:val="001E7B23"/>
    <w:rsid w:val="001F39DB"/>
    <w:rsid w:val="001F45A4"/>
    <w:rsid w:val="002037DA"/>
    <w:rsid w:val="00203A7E"/>
    <w:rsid w:val="00211B14"/>
    <w:rsid w:val="00213162"/>
    <w:rsid w:val="0021513A"/>
    <w:rsid w:val="00215A4D"/>
    <w:rsid w:val="0021787C"/>
    <w:rsid w:val="00220F5F"/>
    <w:rsid w:val="00223457"/>
    <w:rsid w:val="00223CB2"/>
    <w:rsid w:val="00226C0A"/>
    <w:rsid w:val="0022727C"/>
    <w:rsid w:val="002276D5"/>
    <w:rsid w:val="00231542"/>
    <w:rsid w:val="00231562"/>
    <w:rsid w:val="0023463D"/>
    <w:rsid w:val="002501C2"/>
    <w:rsid w:val="002504C9"/>
    <w:rsid w:val="00254B94"/>
    <w:rsid w:val="00257939"/>
    <w:rsid w:val="00260F6B"/>
    <w:rsid w:val="0026381A"/>
    <w:rsid w:val="00274F7A"/>
    <w:rsid w:val="00277385"/>
    <w:rsid w:val="00280BB8"/>
    <w:rsid w:val="00280FE1"/>
    <w:rsid w:val="002954B1"/>
    <w:rsid w:val="002956C0"/>
    <w:rsid w:val="00297A4C"/>
    <w:rsid w:val="002A3C00"/>
    <w:rsid w:val="002A4871"/>
    <w:rsid w:val="002A4A7B"/>
    <w:rsid w:val="002A5641"/>
    <w:rsid w:val="002B164F"/>
    <w:rsid w:val="002C0116"/>
    <w:rsid w:val="002C2164"/>
    <w:rsid w:val="002C5536"/>
    <w:rsid w:val="002C7C99"/>
    <w:rsid w:val="002D0C2C"/>
    <w:rsid w:val="002D0F10"/>
    <w:rsid w:val="002D3244"/>
    <w:rsid w:val="002D3454"/>
    <w:rsid w:val="002D3467"/>
    <w:rsid w:val="002D57DA"/>
    <w:rsid w:val="002E22FA"/>
    <w:rsid w:val="002E3E0E"/>
    <w:rsid w:val="002E5801"/>
    <w:rsid w:val="002E742F"/>
    <w:rsid w:val="002E7653"/>
    <w:rsid w:val="002F18A4"/>
    <w:rsid w:val="002F44E2"/>
    <w:rsid w:val="002F5C2A"/>
    <w:rsid w:val="00300290"/>
    <w:rsid w:val="00302725"/>
    <w:rsid w:val="00303F7E"/>
    <w:rsid w:val="0030669C"/>
    <w:rsid w:val="003120F0"/>
    <w:rsid w:val="00312241"/>
    <w:rsid w:val="00313462"/>
    <w:rsid w:val="0031381D"/>
    <w:rsid w:val="00316F82"/>
    <w:rsid w:val="003222C3"/>
    <w:rsid w:val="00324118"/>
    <w:rsid w:val="00324B51"/>
    <w:rsid w:val="00326141"/>
    <w:rsid w:val="003267CF"/>
    <w:rsid w:val="00334C9B"/>
    <w:rsid w:val="00335F64"/>
    <w:rsid w:val="00335FBD"/>
    <w:rsid w:val="0033695F"/>
    <w:rsid w:val="00336B43"/>
    <w:rsid w:val="00337D71"/>
    <w:rsid w:val="003545A7"/>
    <w:rsid w:val="003569D7"/>
    <w:rsid w:val="0035713F"/>
    <w:rsid w:val="00357B3C"/>
    <w:rsid w:val="00357BBA"/>
    <w:rsid w:val="00361C8B"/>
    <w:rsid w:val="00362197"/>
    <w:rsid w:val="00362335"/>
    <w:rsid w:val="00370D51"/>
    <w:rsid w:val="00372D4A"/>
    <w:rsid w:val="00373B23"/>
    <w:rsid w:val="003741D7"/>
    <w:rsid w:val="003752AC"/>
    <w:rsid w:val="00376D80"/>
    <w:rsid w:val="00377BE3"/>
    <w:rsid w:val="0038082A"/>
    <w:rsid w:val="00382115"/>
    <w:rsid w:val="00384255"/>
    <w:rsid w:val="00386BDA"/>
    <w:rsid w:val="00390B15"/>
    <w:rsid w:val="00396E7F"/>
    <w:rsid w:val="003A2A47"/>
    <w:rsid w:val="003A2BCD"/>
    <w:rsid w:val="003B0C08"/>
    <w:rsid w:val="003B1342"/>
    <w:rsid w:val="003B5433"/>
    <w:rsid w:val="003C05B8"/>
    <w:rsid w:val="003C57FD"/>
    <w:rsid w:val="003C5E4E"/>
    <w:rsid w:val="003D2E93"/>
    <w:rsid w:val="003D3388"/>
    <w:rsid w:val="003D7B1E"/>
    <w:rsid w:val="003F0936"/>
    <w:rsid w:val="003F2E27"/>
    <w:rsid w:val="003F62F2"/>
    <w:rsid w:val="003F6472"/>
    <w:rsid w:val="003F6897"/>
    <w:rsid w:val="003F7E7F"/>
    <w:rsid w:val="00400953"/>
    <w:rsid w:val="0040099F"/>
    <w:rsid w:val="00401636"/>
    <w:rsid w:val="0040409D"/>
    <w:rsid w:val="00405ADC"/>
    <w:rsid w:val="004062B2"/>
    <w:rsid w:val="004075F7"/>
    <w:rsid w:val="004101EB"/>
    <w:rsid w:val="00410AFF"/>
    <w:rsid w:val="00413763"/>
    <w:rsid w:val="0041434A"/>
    <w:rsid w:val="0041499E"/>
    <w:rsid w:val="00421E70"/>
    <w:rsid w:val="00434835"/>
    <w:rsid w:val="0044083A"/>
    <w:rsid w:val="0044104E"/>
    <w:rsid w:val="0044642A"/>
    <w:rsid w:val="004465E1"/>
    <w:rsid w:val="00446762"/>
    <w:rsid w:val="004508AC"/>
    <w:rsid w:val="00456483"/>
    <w:rsid w:val="00456B11"/>
    <w:rsid w:val="00457DCD"/>
    <w:rsid w:val="00460ABE"/>
    <w:rsid w:val="00461CB1"/>
    <w:rsid w:val="0046281B"/>
    <w:rsid w:val="00465794"/>
    <w:rsid w:val="00465863"/>
    <w:rsid w:val="00471D8B"/>
    <w:rsid w:val="00472AF1"/>
    <w:rsid w:val="00473961"/>
    <w:rsid w:val="00474519"/>
    <w:rsid w:val="00474680"/>
    <w:rsid w:val="004759CA"/>
    <w:rsid w:val="0047752F"/>
    <w:rsid w:val="00480198"/>
    <w:rsid w:val="0048090F"/>
    <w:rsid w:val="00480BA6"/>
    <w:rsid w:val="00482E6B"/>
    <w:rsid w:val="00485567"/>
    <w:rsid w:val="00491B4C"/>
    <w:rsid w:val="0049276E"/>
    <w:rsid w:val="00492AD6"/>
    <w:rsid w:val="004966E2"/>
    <w:rsid w:val="004A32C4"/>
    <w:rsid w:val="004A32FE"/>
    <w:rsid w:val="004A538D"/>
    <w:rsid w:val="004A6E77"/>
    <w:rsid w:val="004B29C8"/>
    <w:rsid w:val="004B359C"/>
    <w:rsid w:val="004B57F2"/>
    <w:rsid w:val="004B624B"/>
    <w:rsid w:val="004B79B6"/>
    <w:rsid w:val="004C7834"/>
    <w:rsid w:val="004D013D"/>
    <w:rsid w:val="004D1EAC"/>
    <w:rsid w:val="004D3908"/>
    <w:rsid w:val="004D5CCC"/>
    <w:rsid w:val="004E04CE"/>
    <w:rsid w:val="004E1D4A"/>
    <w:rsid w:val="004E5516"/>
    <w:rsid w:val="004E564E"/>
    <w:rsid w:val="004F2DB3"/>
    <w:rsid w:val="004F395A"/>
    <w:rsid w:val="004F3B44"/>
    <w:rsid w:val="004F3EA6"/>
    <w:rsid w:val="004F7250"/>
    <w:rsid w:val="004F783E"/>
    <w:rsid w:val="00500459"/>
    <w:rsid w:val="0050507F"/>
    <w:rsid w:val="00505639"/>
    <w:rsid w:val="00506204"/>
    <w:rsid w:val="00506CF8"/>
    <w:rsid w:val="005071D8"/>
    <w:rsid w:val="00507313"/>
    <w:rsid w:val="005139CB"/>
    <w:rsid w:val="00513A15"/>
    <w:rsid w:val="0051425F"/>
    <w:rsid w:val="00514D33"/>
    <w:rsid w:val="00515083"/>
    <w:rsid w:val="005171F9"/>
    <w:rsid w:val="00517968"/>
    <w:rsid w:val="00521EE6"/>
    <w:rsid w:val="0052351B"/>
    <w:rsid w:val="0052508E"/>
    <w:rsid w:val="00525DE3"/>
    <w:rsid w:val="00527B31"/>
    <w:rsid w:val="005319F2"/>
    <w:rsid w:val="00534DA9"/>
    <w:rsid w:val="005450A9"/>
    <w:rsid w:val="00545513"/>
    <w:rsid w:val="00545950"/>
    <w:rsid w:val="00550293"/>
    <w:rsid w:val="00551784"/>
    <w:rsid w:val="00552C3D"/>
    <w:rsid w:val="005538F3"/>
    <w:rsid w:val="00565FD4"/>
    <w:rsid w:val="00570B98"/>
    <w:rsid w:val="005713AE"/>
    <w:rsid w:val="00575510"/>
    <w:rsid w:val="00577FB7"/>
    <w:rsid w:val="005859C7"/>
    <w:rsid w:val="00587AAD"/>
    <w:rsid w:val="00592A36"/>
    <w:rsid w:val="00593316"/>
    <w:rsid w:val="005A7BB4"/>
    <w:rsid w:val="005B05DE"/>
    <w:rsid w:val="005B65D7"/>
    <w:rsid w:val="005B706C"/>
    <w:rsid w:val="005C0390"/>
    <w:rsid w:val="005C1031"/>
    <w:rsid w:val="005C2751"/>
    <w:rsid w:val="005C72B8"/>
    <w:rsid w:val="005C7FBA"/>
    <w:rsid w:val="005D00D5"/>
    <w:rsid w:val="005D2B0B"/>
    <w:rsid w:val="005D3576"/>
    <w:rsid w:val="005D7D40"/>
    <w:rsid w:val="005E28A4"/>
    <w:rsid w:val="005E28AB"/>
    <w:rsid w:val="005E5F6D"/>
    <w:rsid w:val="005E6493"/>
    <w:rsid w:val="005F30AB"/>
    <w:rsid w:val="005F4D60"/>
    <w:rsid w:val="005F7DA9"/>
    <w:rsid w:val="006037E2"/>
    <w:rsid w:val="00605402"/>
    <w:rsid w:val="0060749E"/>
    <w:rsid w:val="00611817"/>
    <w:rsid w:val="006174F6"/>
    <w:rsid w:val="00620E0D"/>
    <w:rsid w:val="006229EB"/>
    <w:rsid w:val="00624E97"/>
    <w:rsid w:val="00625B1E"/>
    <w:rsid w:val="00625F86"/>
    <w:rsid w:val="006279E9"/>
    <w:rsid w:val="00630F5E"/>
    <w:rsid w:val="00631465"/>
    <w:rsid w:val="00633CDD"/>
    <w:rsid w:val="00633E94"/>
    <w:rsid w:val="00636112"/>
    <w:rsid w:val="00636E44"/>
    <w:rsid w:val="00640066"/>
    <w:rsid w:val="00640E66"/>
    <w:rsid w:val="00642415"/>
    <w:rsid w:val="00643840"/>
    <w:rsid w:val="0064519E"/>
    <w:rsid w:val="00650FAF"/>
    <w:rsid w:val="00651687"/>
    <w:rsid w:val="00652ED3"/>
    <w:rsid w:val="0065646F"/>
    <w:rsid w:val="006569F1"/>
    <w:rsid w:val="00660DF2"/>
    <w:rsid w:val="00662051"/>
    <w:rsid w:val="00664E21"/>
    <w:rsid w:val="006663DD"/>
    <w:rsid w:val="00667616"/>
    <w:rsid w:val="00673DF5"/>
    <w:rsid w:val="006840F6"/>
    <w:rsid w:val="00685AB1"/>
    <w:rsid w:val="00687144"/>
    <w:rsid w:val="00693FE3"/>
    <w:rsid w:val="0069455C"/>
    <w:rsid w:val="00695151"/>
    <w:rsid w:val="006959AD"/>
    <w:rsid w:val="006976EA"/>
    <w:rsid w:val="006A1116"/>
    <w:rsid w:val="006A27D8"/>
    <w:rsid w:val="006A4922"/>
    <w:rsid w:val="006A4C0F"/>
    <w:rsid w:val="006A56B6"/>
    <w:rsid w:val="006A5A6B"/>
    <w:rsid w:val="006B01DC"/>
    <w:rsid w:val="006B17C0"/>
    <w:rsid w:val="006B2FD8"/>
    <w:rsid w:val="006B3F08"/>
    <w:rsid w:val="006B5CDA"/>
    <w:rsid w:val="006B78B4"/>
    <w:rsid w:val="006C386F"/>
    <w:rsid w:val="006D4B05"/>
    <w:rsid w:val="006D53D4"/>
    <w:rsid w:val="006D58BB"/>
    <w:rsid w:val="006D5B94"/>
    <w:rsid w:val="006D78D8"/>
    <w:rsid w:val="006E0D66"/>
    <w:rsid w:val="006E2149"/>
    <w:rsid w:val="006E6B63"/>
    <w:rsid w:val="006F4BF0"/>
    <w:rsid w:val="0070343C"/>
    <w:rsid w:val="00703951"/>
    <w:rsid w:val="00704DC2"/>
    <w:rsid w:val="00707E66"/>
    <w:rsid w:val="00714A24"/>
    <w:rsid w:val="00715F40"/>
    <w:rsid w:val="00717187"/>
    <w:rsid w:val="00730F8C"/>
    <w:rsid w:val="007425F8"/>
    <w:rsid w:val="00742E83"/>
    <w:rsid w:val="0074346D"/>
    <w:rsid w:val="00746044"/>
    <w:rsid w:val="00750862"/>
    <w:rsid w:val="00752561"/>
    <w:rsid w:val="00752D41"/>
    <w:rsid w:val="007577FB"/>
    <w:rsid w:val="007605A2"/>
    <w:rsid w:val="00761F30"/>
    <w:rsid w:val="007721A8"/>
    <w:rsid w:val="00772796"/>
    <w:rsid w:val="007733BA"/>
    <w:rsid w:val="007741F3"/>
    <w:rsid w:val="007757B5"/>
    <w:rsid w:val="007768ED"/>
    <w:rsid w:val="00777975"/>
    <w:rsid w:val="00780654"/>
    <w:rsid w:val="007815F7"/>
    <w:rsid w:val="00781AB1"/>
    <w:rsid w:val="0078320B"/>
    <w:rsid w:val="00785619"/>
    <w:rsid w:val="00790D1D"/>
    <w:rsid w:val="0079767D"/>
    <w:rsid w:val="007A1371"/>
    <w:rsid w:val="007A337B"/>
    <w:rsid w:val="007A591F"/>
    <w:rsid w:val="007A6AE2"/>
    <w:rsid w:val="007B401B"/>
    <w:rsid w:val="007B4412"/>
    <w:rsid w:val="007B7C33"/>
    <w:rsid w:val="007C0D3C"/>
    <w:rsid w:val="007C1082"/>
    <w:rsid w:val="007C33D8"/>
    <w:rsid w:val="007C69DD"/>
    <w:rsid w:val="007D013B"/>
    <w:rsid w:val="007D0E85"/>
    <w:rsid w:val="007D2F4C"/>
    <w:rsid w:val="007D324E"/>
    <w:rsid w:val="007D52F5"/>
    <w:rsid w:val="007E2658"/>
    <w:rsid w:val="007E5963"/>
    <w:rsid w:val="007E67B4"/>
    <w:rsid w:val="007F0831"/>
    <w:rsid w:val="007F6552"/>
    <w:rsid w:val="00800190"/>
    <w:rsid w:val="0080135D"/>
    <w:rsid w:val="008020A3"/>
    <w:rsid w:val="00810897"/>
    <w:rsid w:val="00820ABE"/>
    <w:rsid w:val="0082204B"/>
    <w:rsid w:val="00824618"/>
    <w:rsid w:val="00834C0F"/>
    <w:rsid w:val="00841A19"/>
    <w:rsid w:val="00844ABA"/>
    <w:rsid w:val="00844C1D"/>
    <w:rsid w:val="008528AD"/>
    <w:rsid w:val="00855E72"/>
    <w:rsid w:val="00857902"/>
    <w:rsid w:val="008614CE"/>
    <w:rsid w:val="00862814"/>
    <w:rsid w:val="008672A0"/>
    <w:rsid w:val="008740B0"/>
    <w:rsid w:val="00875E11"/>
    <w:rsid w:val="008800CF"/>
    <w:rsid w:val="00880E2B"/>
    <w:rsid w:val="0088595E"/>
    <w:rsid w:val="00886AA4"/>
    <w:rsid w:val="0089077E"/>
    <w:rsid w:val="008926AC"/>
    <w:rsid w:val="0089321F"/>
    <w:rsid w:val="008A1586"/>
    <w:rsid w:val="008B0016"/>
    <w:rsid w:val="008B3D44"/>
    <w:rsid w:val="008B73D7"/>
    <w:rsid w:val="008C1AED"/>
    <w:rsid w:val="008D11C0"/>
    <w:rsid w:val="008D171D"/>
    <w:rsid w:val="008D2DA5"/>
    <w:rsid w:val="008D38D6"/>
    <w:rsid w:val="008D63A4"/>
    <w:rsid w:val="008E042C"/>
    <w:rsid w:val="008E2DB4"/>
    <w:rsid w:val="008E4E77"/>
    <w:rsid w:val="008E610F"/>
    <w:rsid w:val="008E6225"/>
    <w:rsid w:val="008E7C0A"/>
    <w:rsid w:val="008F0AB8"/>
    <w:rsid w:val="008F279D"/>
    <w:rsid w:val="008F6CB2"/>
    <w:rsid w:val="00901B45"/>
    <w:rsid w:val="0090301C"/>
    <w:rsid w:val="00903CCD"/>
    <w:rsid w:val="0090459C"/>
    <w:rsid w:val="0090491B"/>
    <w:rsid w:val="009064E7"/>
    <w:rsid w:val="0091112C"/>
    <w:rsid w:val="009116BF"/>
    <w:rsid w:val="00914915"/>
    <w:rsid w:val="00914DD8"/>
    <w:rsid w:val="0091738A"/>
    <w:rsid w:val="00921737"/>
    <w:rsid w:val="00923391"/>
    <w:rsid w:val="009302AA"/>
    <w:rsid w:val="0093259F"/>
    <w:rsid w:val="00934385"/>
    <w:rsid w:val="00936C0F"/>
    <w:rsid w:val="00937DED"/>
    <w:rsid w:val="00942A99"/>
    <w:rsid w:val="00946B21"/>
    <w:rsid w:val="00955EBB"/>
    <w:rsid w:val="009571C1"/>
    <w:rsid w:val="00960D15"/>
    <w:rsid w:val="00963A73"/>
    <w:rsid w:val="00965A8F"/>
    <w:rsid w:val="00967166"/>
    <w:rsid w:val="0096722D"/>
    <w:rsid w:val="009820D8"/>
    <w:rsid w:val="009838C1"/>
    <w:rsid w:val="009926B7"/>
    <w:rsid w:val="009968C4"/>
    <w:rsid w:val="009A27B3"/>
    <w:rsid w:val="009A2D49"/>
    <w:rsid w:val="009A3B00"/>
    <w:rsid w:val="009A68FD"/>
    <w:rsid w:val="009A7A3E"/>
    <w:rsid w:val="009B262B"/>
    <w:rsid w:val="009B2877"/>
    <w:rsid w:val="009B7344"/>
    <w:rsid w:val="009C2B61"/>
    <w:rsid w:val="009C4E34"/>
    <w:rsid w:val="009C630C"/>
    <w:rsid w:val="009D6BC5"/>
    <w:rsid w:val="009D6E43"/>
    <w:rsid w:val="009D7115"/>
    <w:rsid w:val="009E1ADB"/>
    <w:rsid w:val="009E5C9C"/>
    <w:rsid w:val="009E73B4"/>
    <w:rsid w:val="009F0BB7"/>
    <w:rsid w:val="009F1DAA"/>
    <w:rsid w:val="009F2F98"/>
    <w:rsid w:val="009F5698"/>
    <w:rsid w:val="009F7458"/>
    <w:rsid w:val="009F7777"/>
    <w:rsid w:val="00A0141C"/>
    <w:rsid w:val="00A01DAD"/>
    <w:rsid w:val="00A04122"/>
    <w:rsid w:val="00A04584"/>
    <w:rsid w:val="00A0794F"/>
    <w:rsid w:val="00A10C8E"/>
    <w:rsid w:val="00A157C4"/>
    <w:rsid w:val="00A15F7E"/>
    <w:rsid w:val="00A214AD"/>
    <w:rsid w:val="00A21EC0"/>
    <w:rsid w:val="00A2527D"/>
    <w:rsid w:val="00A2678F"/>
    <w:rsid w:val="00A26B0E"/>
    <w:rsid w:val="00A2715D"/>
    <w:rsid w:val="00A27C19"/>
    <w:rsid w:val="00A3313A"/>
    <w:rsid w:val="00A3330E"/>
    <w:rsid w:val="00A35786"/>
    <w:rsid w:val="00A3754D"/>
    <w:rsid w:val="00A40AB1"/>
    <w:rsid w:val="00A41BB2"/>
    <w:rsid w:val="00A42858"/>
    <w:rsid w:val="00A43B1A"/>
    <w:rsid w:val="00A4412E"/>
    <w:rsid w:val="00A44DFF"/>
    <w:rsid w:val="00A46FA7"/>
    <w:rsid w:val="00A51D9B"/>
    <w:rsid w:val="00A51FD1"/>
    <w:rsid w:val="00A61398"/>
    <w:rsid w:val="00A622B0"/>
    <w:rsid w:val="00A63B7C"/>
    <w:rsid w:val="00A649C7"/>
    <w:rsid w:val="00A66D5F"/>
    <w:rsid w:val="00A72DD0"/>
    <w:rsid w:val="00A816FB"/>
    <w:rsid w:val="00A817B0"/>
    <w:rsid w:val="00A82C29"/>
    <w:rsid w:val="00A90360"/>
    <w:rsid w:val="00A91B9A"/>
    <w:rsid w:val="00A9266C"/>
    <w:rsid w:val="00AA020F"/>
    <w:rsid w:val="00AA35C0"/>
    <w:rsid w:val="00AA455E"/>
    <w:rsid w:val="00AA678C"/>
    <w:rsid w:val="00AA77AF"/>
    <w:rsid w:val="00AA79A4"/>
    <w:rsid w:val="00AA7E87"/>
    <w:rsid w:val="00AB1294"/>
    <w:rsid w:val="00AB4C6D"/>
    <w:rsid w:val="00AC59C0"/>
    <w:rsid w:val="00AD0E10"/>
    <w:rsid w:val="00AD0F72"/>
    <w:rsid w:val="00AD24A5"/>
    <w:rsid w:val="00AD2898"/>
    <w:rsid w:val="00AD5805"/>
    <w:rsid w:val="00AD71DC"/>
    <w:rsid w:val="00AE20AF"/>
    <w:rsid w:val="00AE2533"/>
    <w:rsid w:val="00AE2BA3"/>
    <w:rsid w:val="00AE4318"/>
    <w:rsid w:val="00AE4CCA"/>
    <w:rsid w:val="00AE65D8"/>
    <w:rsid w:val="00AF06F2"/>
    <w:rsid w:val="00AF2DB2"/>
    <w:rsid w:val="00AF6B18"/>
    <w:rsid w:val="00B02AB2"/>
    <w:rsid w:val="00B03D3C"/>
    <w:rsid w:val="00B041B1"/>
    <w:rsid w:val="00B06361"/>
    <w:rsid w:val="00B10D0B"/>
    <w:rsid w:val="00B1675F"/>
    <w:rsid w:val="00B31752"/>
    <w:rsid w:val="00B325D6"/>
    <w:rsid w:val="00B42BAD"/>
    <w:rsid w:val="00B44267"/>
    <w:rsid w:val="00B46686"/>
    <w:rsid w:val="00B476A2"/>
    <w:rsid w:val="00B52386"/>
    <w:rsid w:val="00B531D7"/>
    <w:rsid w:val="00B554C8"/>
    <w:rsid w:val="00B61D14"/>
    <w:rsid w:val="00B6316E"/>
    <w:rsid w:val="00B64255"/>
    <w:rsid w:val="00B65EA3"/>
    <w:rsid w:val="00B67265"/>
    <w:rsid w:val="00B70ECB"/>
    <w:rsid w:val="00B718A0"/>
    <w:rsid w:val="00B8109E"/>
    <w:rsid w:val="00B8259A"/>
    <w:rsid w:val="00B83CB6"/>
    <w:rsid w:val="00B848C7"/>
    <w:rsid w:val="00B9081A"/>
    <w:rsid w:val="00B94407"/>
    <w:rsid w:val="00BA4196"/>
    <w:rsid w:val="00BA4ED9"/>
    <w:rsid w:val="00BA6BF3"/>
    <w:rsid w:val="00BA7354"/>
    <w:rsid w:val="00BB06F7"/>
    <w:rsid w:val="00BB0A35"/>
    <w:rsid w:val="00BB49EB"/>
    <w:rsid w:val="00BB5A53"/>
    <w:rsid w:val="00BB688A"/>
    <w:rsid w:val="00BC0CF6"/>
    <w:rsid w:val="00BC234A"/>
    <w:rsid w:val="00BC3992"/>
    <w:rsid w:val="00BC743D"/>
    <w:rsid w:val="00BD0517"/>
    <w:rsid w:val="00BD0A8C"/>
    <w:rsid w:val="00BD0C4F"/>
    <w:rsid w:val="00BD1056"/>
    <w:rsid w:val="00BD329A"/>
    <w:rsid w:val="00BD508E"/>
    <w:rsid w:val="00BD7907"/>
    <w:rsid w:val="00BE381F"/>
    <w:rsid w:val="00BE5846"/>
    <w:rsid w:val="00BE5E8E"/>
    <w:rsid w:val="00BF219A"/>
    <w:rsid w:val="00BF61A1"/>
    <w:rsid w:val="00C0344C"/>
    <w:rsid w:val="00C064EE"/>
    <w:rsid w:val="00C102E1"/>
    <w:rsid w:val="00C142FE"/>
    <w:rsid w:val="00C14378"/>
    <w:rsid w:val="00C15BB0"/>
    <w:rsid w:val="00C20618"/>
    <w:rsid w:val="00C22DB3"/>
    <w:rsid w:val="00C24151"/>
    <w:rsid w:val="00C2450A"/>
    <w:rsid w:val="00C26725"/>
    <w:rsid w:val="00C30C96"/>
    <w:rsid w:val="00C32E14"/>
    <w:rsid w:val="00C3311A"/>
    <w:rsid w:val="00C40F6B"/>
    <w:rsid w:val="00C445A8"/>
    <w:rsid w:val="00C44D35"/>
    <w:rsid w:val="00C469B2"/>
    <w:rsid w:val="00C55181"/>
    <w:rsid w:val="00C5725F"/>
    <w:rsid w:val="00C579CE"/>
    <w:rsid w:val="00C61559"/>
    <w:rsid w:val="00C630EC"/>
    <w:rsid w:val="00C6430C"/>
    <w:rsid w:val="00C65403"/>
    <w:rsid w:val="00C66CC3"/>
    <w:rsid w:val="00C71D4B"/>
    <w:rsid w:val="00C72E5B"/>
    <w:rsid w:val="00C75047"/>
    <w:rsid w:val="00C76AD9"/>
    <w:rsid w:val="00C80A98"/>
    <w:rsid w:val="00C839D7"/>
    <w:rsid w:val="00C847AF"/>
    <w:rsid w:val="00C8565E"/>
    <w:rsid w:val="00C92521"/>
    <w:rsid w:val="00C92AC8"/>
    <w:rsid w:val="00C934FD"/>
    <w:rsid w:val="00C9540B"/>
    <w:rsid w:val="00CA014D"/>
    <w:rsid w:val="00CA1EE2"/>
    <w:rsid w:val="00CA4F34"/>
    <w:rsid w:val="00CA6C18"/>
    <w:rsid w:val="00CB0645"/>
    <w:rsid w:val="00CB08F6"/>
    <w:rsid w:val="00CB1B12"/>
    <w:rsid w:val="00CB3F36"/>
    <w:rsid w:val="00CB547A"/>
    <w:rsid w:val="00CB5A26"/>
    <w:rsid w:val="00CC1A8F"/>
    <w:rsid w:val="00CC1B39"/>
    <w:rsid w:val="00CC3A01"/>
    <w:rsid w:val="00CC3F65"/>
    <w:rsid w:val="00CC5281"/>
    <w:rsid w:val="00CD0F00"/>
    <w:rsid w:val="00CD33A9"/>
    <w:rsid w:val="00CE153C"/>
    <w:rsid w:val="00CE3E89"/>
    <w:rsid w:val="00CE4559"/>
    <w:rsid w:val="00CE689F"/>
    <w:rsid w:val="00CE6D3C"/>
    <w:rsid w:val="00CE6FFA"/>
    <w:rsid w:val="00CE7691"/>
    <w:rsid w:val="00CF0117"/>
    <w:rsid w:val="00CF0652"/>
    <w:rsid w:val="00CF193D"/>
    <w:rsid w:val="00CF356F"/>
    <w:rsid w:val="00CF420C"/>
    <w:rsid w:val="00CF5542"/>
    <w:rsid w:val="00CF558E"/>
    <w:rsid w:val="00CF5EC8"/>
    <w:rsid w:val="00D01B6E"/>
    <w:rsid w:val="00D04870"/>
    <w:rsid w:val="00D1083C"/>
    <w:rsid w:val="00D11A64"/>
    <w:rsid w:val="00D12AC0"/>
    <w:rsid w:val="00D12EB9"/>
    <w:rsid w:val="00D1776E"/>
    <w:rsid w:val="00D17E32"/>
    <w:rsid w:val="00D20A43"/>
    <w:rsid w:val="00D2143E"/>
    <w:rsid w:val="00D22E19"/>
    <w:rsid w:val="00D2353F"/>
    <w:rsid w:val="00D2481B"/>
    <w:rsid w:val="00D25747"/>
    <w:rsid w:val="00D30B06"/>
    <w:rsid w:val="00D341DA"/>
    <w:rsid w:val="00D34E83"/>
    <w:rsid w:val="00D362A6"/>
    <w:rsid w:val="00D36A6D"/>
    <w:rsid w:val="00D44E24"/>
    <w:rsid w:val="00D44EF1"/>
    <w:rsid w:val="00D50246"/>
    <w:rsid w:val="00D513BB"/>
    <w:rsid w:val="00D519DF"/>
    <w:rsid w:val="00D52B1E"/>
    <w:rsid w:val="00D52EA9"/>
    <w:rsid w:val="00D54052"/>
    <w:rsid w:val="00D551AF"/>
    <w:rsid w:val="00D57BF3"/>
    <w:rsid w:val="00D610F7"/>
    <w:rsid w:val="00D622D4"/>
    <w:rsid w:val="00D6265E"/>
    <w:rsid w:val="00D65406"/>
    <w:rsid w:val="00D72A73"/>
    <w:rsid w:val="00D7365B"/>
    <w:rsid w:val="00D7536C"/>
    <w:rsid w:val="00D75CC0"/>
    <w:rsid w:val="00D77D7F"/>
    <w:rsid w:val="00D802EB"/>
    <w:rsid w:val="00D81428"/>
    <w:rsid w:val="00D84E47"/>
    <w:rsid w:val="00D8795D"/>
    <w:rsid w:val="00D91E5E"/>
    <w:rsid w:val="00D92E1D"/>
    <w:rsid w:val="00D92E94"/>
    <w:rsid w:val="00D95D61"/>
    <w:rsid w:val="00DA31FD"/>
    <w:rsid w:val="00DA4D96"/>
    <w:rsid w:val="00DA5973"/>
    <w:rsid w:val="00DB0E01"/>
    <w:rsid w:val="00DB1FCB"/>
    <w:rsid w:val="00DB2F25"/>
    <w:rsid w:val="00DB4A33"/>
    <w:rsid w:val="00DB5357"/>
    <w:rsid w:val="00DB6C7D"/>
    <w:rsid w:val="00DC1155"/>
    <w:rsid w:val="00DC1643"/>
    <w:rsid w:val="00DC3F3B"/>
    <w:rsid w:val="00DC45F3"/>
    <w:rsid w:val="00DD081E"/>
    <w:rsid w:val="00DD1622"/>
    <w:rsid w:val="00DD40EC"/>
    <w:rsid w:val="00DD4B4F"/>
    <w:rsid w:val="00DD4F1F"/>
    <w:rsid w:val="00DE0C0E"/>
    <w:rsid w:val="00DE21F3"/>
    <w:rsid w:val="00DE59F9"/>
    <w:rsid w:val="00DE7364"/>
    <w:rsid w:val="00DF07B0"/>
    <w:rsid w:val="00DF3037"/>
    <w:rsid w:val="00DF3A32"/>
    <w:rsid w:val="00DF446D"/>
    <w:rsid w:val="00DF5808"/>
    <w:rsid w:val="00DF615C"/>
    <w:rsid w:val="00DF70D7"/>
    <w:rsid w:val="00E000E0"/>
    <w:rsid w:val="00E00215"/>
    <w:rsid w:val="00E02349"/>
    <w:rsid w:val="00E02F4E"/>
    <w:rsid w:val="00E048E8"/>
    <w:rsid w:val="00E05C3F"/>
    <w:rsid w:val="00E06F6D"/>
    <w:rsid w:val="00E14602"/>
    <w:rsid w:val="00E17A4F"/>
    <w:rsid w:val="00E21292"/>
    <w:rsid w:val="00E21DD8"/>
    <w:rsid w:val="00E24362"/>
    <w:rsid w:val="00E25D43"/>
    <w:rsid w:val="00E309E3"/>
    <w:rsid w:val="00E30A04"/>
    <w:rsid w:val="00E32757"/>
    <w:rsid w:val="00E352D7"/>
    <w:rsid w:val="00E4224D"/>
    <w:rsid w:val="00E4235A"/>
    <w:rsid w:val="00E43CCA"/>
    <w:rsid w:val="00E44094"/>
    <w:rsid w:val="00E4691B"/>
    <w:rsid w:val="00E47B27"/>
    <w:rsid w:val="00E550B9"/>
    <w:rsid w:val="00E556D6"/>
    <w:rsid w:val="00E55811"/>
    <w:rsid w:val="00E55A09"/>
    <w:rsid w:val="00E55CD6"/>
    <w:rsid w:val="00E56DD8"/>
    <w:rsid w:val="00E605E8"/>
    <w:rsid w:val="00E614A4"/>
    <w:rsid w:val="00E617AE"/>
    <w:rsid w:val="00E61F89"/>
    <w:rsid w:val="00E666AD"/>
    <w:rsid w:val="00E66B2A"/>
    <w:rsid w:val="00E67E0B"/>
    <w:rsid w:val="00E7453C"/>
    <w:rsid w:val="00E74C23"/>
    <w:rsid w:val="00E76DC4"/>
    <w:rsid w:val="00E77376"/>
    <w:rsid w:val="00E77945"/>
    <w:rsid w:val="00E8002B"/>
    <w:rsid w:val="00E835F9"/>
    <w:rsid w:val="00E8361A"/>
    <w:rsid w:val="00E843D0"/>
    <w:rsid w:val="00E87C7C"/>
    <w:rsid w:val="00E9031C"/>
    <w:rsid w:val="00E957E6"/>
    <w:rsid w:val="00E95FAD"/>
    <w:rsid w:val="00EB1598"/>
    <w:rsid w:val="00EB44D9"/>
    <w:rsid w:val="00EB4B4B"/>
    <w:rsid w:val="00EC2E2D"/>
    <w:rsid w:val="00EC33A8"/>
    <w:rsid w:val="00EC3D0E"/>
    <w:rsid w:val="00ED2FBC"/>
    <w:rsid w:val="00ED330C"/>
    <w:rsid w:val="00ED4C4E"/>
    <w:rsid w:val="00ED78FB"/>
    <w:rsid w:val="00EE206C"/>
    <w:rsid w:val="00EE26C3"/>
    <w:rsid w:val="00EE6AA8"/>
    <w:rsid w:val="00EF1D87"/>
    <w:rsid w:val="00EF2031"/>
    <w:rsid w:val="00EF2737"/>
    <w:rsid w:val="00EF28F8"/>
    <w:rsid w:val="00F021C5"/>
    <w:rsid w:val="00F02C2A"/>
    <w:rsid w:val="00F06FED"/>
    <w:rsid w:val="00F0713A"/>
    <w:rsid w:val="00F1048B"/>
    <w:rsid w:val="00F123EF"/>
    <w:rsid w:val="00F1397E"/>
    <w:rsid w:val="00F14C20"/>
    <w:rsid w:val="00F173F9"/>
    <w:rsid w:val="00F30641"/>
    <w:rsid w:val="00F318BE"/>
    <w:rsid w:val="00F329D5"/>
    <w:rsid w:val="00F3587A"/>
    <w:rsid w:val="00F37085"/>
    <w:rsid w:val="00F37C48"/>
    <w:rsid w:val="00F40E40"/>
    <w:rsid w:val="00F53517"/>
    <w:rsid w:val="00F568B4"/>
    <w:rsid w:val="00F6079F"/>
    <w:rsid w:val="00F62E79"/>
    <w:rsid w:val="00F6402B"/>
    <w:rsid w:val="00F6677B"/>
    <w:rsid w:val="00F674E2"/>
    <w:rsid w:val="00F72D4D"/>
    <w:rsid w:val="00F73C6A"/>
    <w:rsid w:val="00F7453C"/>
    <w:rsid w:val="00F76A6D"/>
    <w:rsid w:val="00F778D1"/>
    <w:rsid w:val="00F8181D"/>
    <w:rsid w:val="00F821E6"/>
    <w:rsid w:val="00F83258"/>
    <w:rsid w:val="00F84E10"/>
    <w:rsid w:val="00F86829"/>
    <w:rsid w:val="00F900C9"/>
    <w:rsid w:val="00F9027B"/>
    <w:rsid w:val="00F93375"/>
    <w:rsid w:val="00F9619A"/>
    <w:rsid w:val="00FA548E"/>
    <w:rsid w:val="00FB0469"/>
    <w:rsid w:val="00FB0A53"/>
    <w:rsid w:val="00FB1221"/>
    <w:rsid w:val="00FB2E83"/>
    <w:rsid w:val="00FB583A"/>
    <w:rsid w:val="00FC2456"/>
    <w:rsid w:val="00FC3EB1"/>
    <w:rsid w:val="00FC58F0"/>
    <w:rsid w:val="00FC5A54"/>
    <w:rsid w:val="00FD22B6"/>
    <w:rsid w:val="00FD2C46"/>
    <w:rsid w:val="00FD3026"/>
    <w:rsid w:val="00FD65DD"/>
    <w:rsid w:val="00FE160E"/>
    <w:rsid w:val="00FE1A39"/>
    <w:rsid w:val="00FE4A66"/>
    <w:rsid w:val="00FE4FE1"/>
    <w:rsid w:val="00FE6866"/>
    <w:rsid w:val="00FF2648"/>
    <w:rsid w:val="00FF5C65"/>
    <w:rsid w:val="00FF61C5"/>
    <w:rsid w:val="00FF6890"/>
    <w:rsid w:val="07F2594A"/>
    <w:rsid w:val="07FC55D0"/>
    <w:rsid w:val="0AC36B7A"/>
    <w:rsid w:val="19970D71"/>
    <w:rsid w:val="2442450A"/>
    <w:rsid w:val="269B0A6F"/>
    <w:rsid w:val="2CF27BE9"/>
    <w:rsid w:val="40B50D30"/>
    <w:rsid w:val="5763325B"/>
    <w:rsid w:val="631F6EF4"/>
    <w:rsid w:val="74F31E18"/>
    <w:rsid w:val="77D92CE1"/>
    <w:rsid w:val="77E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9E3A"/>
  <w15:docId w15:val="{44AB2A0C-4F4A-4647-8BCC-15A6BE4E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8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E28AB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28AB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28AB"/>
    <w:pPr>
      <w:tabs>
        <w:tab w:val="center" w:pos="4513"/>
        <w:tab w:val="right" w:pos="9026"/>
      </w:tabs>
      <w:spacing w:after="0" w:line="240" w:lineRule="auto"/>
    </w:pPr>
  </w:style>
  <w:style w:type="paragraph" w:styleId="ListBullet">
    <w:name w:val="List Bullet"/>
    <w:basedOn w:val="Normal"/>
    <w:unhideWhenUsed/>
    <w:rsid w:val="005E28AB"/>
    <w:pPr>
      <w:numPr>
        <w:numId w:val="1"/>
      </w:numPr>
      <w:spacing w:after="0"/>
      <w:contextualSpacing/>
      <w:jc w:val="center"/>
    </w:pPr>
  </w:style>
  <w:style w:type="paragraph" w:styleId="Subtitle">
    <w:name w:val="Subtitle"/>
    <w:next w:val="Body"/>
    <w:link w:val="SubtitleChar"/>
    <w:qFormat/>
    <w:rsid w:val="005E28AB"/>
    <w:pPr>
      <w:keepNext/>
    </w:pPr>
    <w:rPr>
      <w:rFonts w:ascii="Helvetica Neue" w:eastAsia="Arial Unicode MS" w:hAnsi="Helvetica Neue" w:cs="Arial Unicode MS"/>
      <w:color w:val="000000"/>
      <w:sz w:val="40"/>
      <w:szCs w:val="40"/>
      <w:lang w:val="en-US" w:eastAsia="en-US"/>
    </w:rPr>
  </w:style>
  <w:style w:type="paragraph" w:customStyle="1" w:styleId="Body">
    <w:name w:val="Body"/>
    <w:qFormat/>
    <w:rsid w:val="005E28AB"/>
    <w:rPr>
      <w:rFonts w:ascii="Helvetica Neue" w:eastAsia="Arial Unicode MS" w:hAnsi="Helvetica Neue" w:cs="Arial Unicode MS"/>
      <w:color w:val="000000"/>
      <w:sz w:val="28"/>
      <w:szCs w:val="28"/>
      <w:lang w:val="en-US"/>
    </w:rPr>
  </w:style>
  <w:style w:type="character" w:styleId="FollowedHyperlink">
    <w:name w:val="FollowedHyperlink"/>
    <w:rsid w:val="005E28AB"/>
    <w:rPr>
      <w:color w:val="800080"/>
      <w:u w:val="single"/>
    </w:rPr>
  </w:style>
  <w:style w:type="character" w:styleId="Hyperlink">
    <w:name w:val="Hyperlink"/>
    <w:uiPriority w:val="99"/>
    <w:unhideWhenUsed/>
    <w:rsid w:val="005E28AB"/>
    <w:rPr>
      <w:color w:val="0000FF"/>
      <w:u w:val="single"/>
    </w:rPr>
  </w:style>
  <w:style w:type="character" w:customStyle="1" w:styleId="SubtitleChar">
    <w:name w:val="Subtitle Char"/>
    <w:link w:val="Subtitle"/>
    <w:rsid w:val="005E28AB"/>
    <w:rPr>
      <w:rFonts w:ascii="Helvetica Neue" w:eastAsia="Arial Unicode MS" w:hAnsi="Helvetica Neue" w:cs="Arial Unicode MS"/>
      <w:color w:val="000000"/>
      <w:sz w:val="40"/>
      <w:szCs w:val="4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E28AB"/>
  </w:style>
  <w:style w:type="character" w:customStyle="1" w:styleId="FooterChar">
    <w:name w:val="Footer Char"/>
    <w:basedOn w:val="DefaultParagraphFont"/>
    <w:link w:val="Footer"/>
    <w:uiPriority w:val="99"/>
    <w:rsid w:val="005E28AB"/>
  </w:style>
  <w:style w:type="character" w:customStyle="1" w:styleId="BalloonTextChar">
    <w:name w:val="Balloon Text Char"/>
    <w:link w:val="BalloonText"/>
    <w:uiPriority w:val="99"/>
    <w:semiHidden/>
    <w:rsid w:val="005E2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28AB"/>
    <w:pPr>
      <w:ind w:left="720"/>
    </w:pPr>
  </w:style>
  <w:style w:type="paragraph" w:customStyle="1" w:styleId="Heading">
    <w:name w:val="Heading"/>
    <w:next w:val="Body"/>
    <w:rsid w:val="005E28AB"/>
    <w:pPr>
      <w:keepNext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463D"/>
    <w:rPr>
      <w:color w:val="605E5C"/>
      <w:shd w:val="clear" w:color="auto" w:fill="E1DFDD"/>
    </w:rPr>
  </w:style>
  <w:style w:type="table" w:styleId="TableGrid">
    <w:name w:val="Table Grid"/>
    <w:basedOn w:val="TableNormal"/>
    <w:rsid w:val="00CB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nwichpm.onesuffo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Pavement on St James Street: a last attempt at reseeding had been tried on a 10</vt:lpstr>
      <vt:lpstr>Old Woodyard. In response to a comment, Chris Brookhouse said he would remove th</vt:lpstr>
      <vt:lpstr>Water Bowser: John Earp confirmed the cost of a 1250litre bowser as c£4,500, che</vt:lpstr>
      <vt:lpstr/>
      <vt:lpstr>10.  	Any Other Business. </vt:lpstr>
      <vt:lpstr>John Cary advised the meeting that the Museum and Reading Room Charity had re-re</vt:lpstr>
      <vt:lpstr>The Meeting was declared closed at 9.05. Next Meeting will be on 27th January 20</vt:lpstr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Geoffang</dc:creator>
  <cp:lastModifiedBy>Geoff Abell</cp:lastModifiedBy>
  <cp:revision>238</cp:revision>
  <cp:lastPrinted>2023-05-01T07:34:00Z</cp:lastPrinted>
  <dcterms:created xsi:type="dcterms:W3CDTF">2023-04-28T09:13:00Z</dcterms:created>
  <dcterms:modified xsi:type="dcterms:W3CDTF">2023-05-01T20:50:00Z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